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7878" w14:textId="6709D398" w:rsidR="003E3BEE" w:rsidRPr="003E3BEE" w:rsidRDefault="003E3BEE" w:rsidP="003E3BEE">
      <w:pPr>
        <w:ind w:right="320"/>
        <w:jc w:val="right"/>
        <w:rPr>
          <w:rFonts w:ascii="Oxygen" w:hAnsi="Oxygen"/>
          <w:sz w:val="16"/>
          <w:szCs w:val="16"/>
        </w:rPr>
      </w:pPr>
      <w:r>
        <w:rPr>
          <w:rFonts w:ascii="Oxygen" w:eastAsia="Arial" w:hAnsi="Oxygen" w:cs="Arial"/>
          <w:bCs/>
          <w:sz w:val="16"/>
          <w:szCs w:val="16"/>
        </w:rPr>
        <w:t>1/4</w:t>
      </w:r>
    </w:p>
    <w:p w14:paraId="58D9914A" w14:textId="77777777" w:rsidR="003E3BEE" w:rsidRDefault="003E3BEE" w:rsidP="00632EEE">
      <w:pPr>
        <w:spacing w:line="276" w:lineRule="auto"/>
        <w:rPr>
          <w:rFonts w:ascii="Oxygen" w:eastAsia="Arial" w:hAnsi="Oxygen" w:cs="Arial"/>
          <w:sz w:val="22"/>
          <w:szCs w:val="16"/>
        </w:rPr>
      </w:pPr>
    </w:p>
    <w:p w14:paraId="02B3C19F" w14:textId="7F075F22" w:rsidR="00632EEE" w:rsidRPr="00632EEE" w:rsidRDefault="00632EEE" w:rsidP="00516899">
      <w:pPr>
        <w:spacing w:line="276" w:lineRule="auto"/>
        <w:jc w:val="center"/>
        <w:rPr>
          <w:rFonts w:ascii="Oxygen" w:eastAsia="Arial" w:hAnsi="Oxygen" w:cs="Arial"/>
          <w:sz w:val="22"/>
          <w:szCs w:val="16"/>
        </w:rPr>
      </w:pPr>
      <w:r w:rsidRPr="00632EEE">
        <w:rPr>
          <w:rFonts w:ascii="Oxygen" w:eastAsia="Arial" w:hAnsi="Oxygen" w:cs="Arial"/>
          <w:sz w:val="22"/>
          <w:szCs w:val="16"/>
        </w:rPr>
        <w:t>Llamado a concurso al cargo de:</w:t>
      </w:r>
    </w:p>
    <w:p w14:paraId="4517AC08" w14:textId="77576BD9" w:rsidR="00632EEE" w:rsidRPr="00516899" w:rsidRDefault="00473CF6" w:rsidP="00516899">
      <w:pPr>
        <w:spacing w:line="276" w:lineRule="auto"/>
        <w:jc w:val="center"/>
        <w:rPr>
          <w:rFonts w:ascii="Oxygen" w:eastAsia="Arial" w:hAnsi="Oxygen" w:cs="Arial"/>
          <w:b/>
          <w:bCs/>
        </w:rPr>
      </w:pPr>
      <w:r w:rsidRPr="00516899">
        <w:rPr>
          <w:rFonts w:ascii="Oxygen" w:eastAsia="Arial" w:hAnsi="Oxygen" w:cs="Arial"/>
          <w:b/>
          <w:bCs/>
        </w:rPr>
        <w:t xml:space="preserve">Tesista de </w:t>
      </w:r>
      <w:r w:rsidR="00271D73" w:rsidRPr="00516899">
        <w:rPr>
          <w:rFonts w:ascii="Oxygen" w:eastAsia="Arial" w:hAnsi="Oxygen" w:cs="Arial"/>
          <w:b/>
          <w:bCs/>
        </w:rPr>
        <w:t>P</w:t>
      </w:r>
      <w:r w:rsidRPr="00516899">
        <w:rPr>
          <w:rFonts w:ascii="Oxygen" w:eastAsia="Arial" w:hAnsi="Oxygen" w:cs="Arial"/>
          <w:b/>
          <w:bCs/>
        </w:rPr>
        <w:t>ostgrado en</w:t>
      </w:r>
      <w:r w:rsidR="00632EEE" w:rsidRPr="00516899">
        <w:rPr>
          <w:rFonts w:ascii="Oxygen" w:eastAsia="Arial" w:hAnsi="Oxygen" w:cs="Arial"/>
          <w:b/>
          <w:bCs/>
        </w:rPr>
        <w:t xml:space="preserve"> proyecto FONDECY</w:t>
      </w:r>
      <w:r w:rsidR="00A1699F" w:rsidRPr="00516899">
        <w:rPr>
          <w:rFonts w:ascii="Oxygen" w:eastAsia="Arial" w:hAnsi="Oxygen" w:cs="Arial"/>
          <w:b/>
          <w:bCs/>
        </w:rPr>
        <w:t>T</w:t>
      </w:r>
      <w:r w:rsidR="00091798" w:rsidRPr="00516899">
        <w:rPr>
          <w:rFonts w:ascii="Oxygen" w:eastAsia="Arial" w:hAnsi="Oxygen" w:cs="Arial"/>
          <w:b/>
          <w:bCs/>
        </w:rPr>
        <w:t xml:space="preserve"> 1221349</w:t>
      </w:r>
    </w:p>
    <w:p w14:paraId="382F7C63" w14:textId="52A20261" w:rsidR="00632EEE" w:rsidRPr="00632EEE" w:rsidRDefault="00473CF6" w:rsidP="00516899">
      <w:pPr>
        <w:jc w:val="center"/>
        <w:rPr>
          <w:rFonts w:ascii="Oxygen" w:hAnsi="Oxygen"/>
          <w:b/>
          <w:bCs/>
          <w:sz w:val="22"/>
          <w:szCs w:val="22"/>
          <w:lang w:val="es-ES"/>
        </w:rPr>
      </w:pPr>
      <w:r w:rsidRPr="00473CF6">
        <w:rPr>
          <w:rFonts w:ascii="Oxygen" w:hAnsi="Oxygen"/>
          <w:b/>
          <w:bCs/>
          <w:sz w:val="22"/>
          <w:szCs w:val="22"/>
          <w:lang w:val="es-ES"/>
        </w:rPr>
        <w:t>“La crianza de niños, niñas y adolescentes con discapacidad intelectual y conductas desafiantes: Estudio de métodos mixtos”</w:t>
      </w:r>
    </w:p>
    <w:p w14:paraId="4A101DB8" w14:textId="7FC4A462" w:rsidR="007F223D" w:rsidRPr="00632EEE" w:rsidRDefault="00632EEE">
      <w:pPr>
        <w:rPr>
          <w:sz w:val="22"/>
          <w:szCs w:val="22"/>
          <w:lang w:val="es-ES"/>
        </w:rPr>
      </w:pPr>
      <w:r w:rsidRPr="00632EEE">
        <w:rPr>
          <w:noProof/>
          <w:sz w:val="22"/>
          <w:szCs w:val="22"/>
        </w:rPr>
        <mc:AlternateContent>
          <mc:Choice Requires="wps">
            <w:drawing>
              <wp:anchor distT="0" distB="0" distL="114300" distR="114300" simplePos="0" relativeHeight="251659264" behindDoc="0" locked="0" layoutInCell="1" allowOverlap="1" wp14:anchorId="35E33425" wp14:editId="12C5D632">
                <wp:simplePos x="0" y="0"/>
                <wp:positionH relativeFrom="column">
                  <wp:posOffset>-808074</wp:posOffset>
                </wp:positionH>
                <wp:positionV relativeFrom="paragraph">
                  <wp:posOffset>-635</wp:posOffset>
                </wp:positionV>
                <wp:extent cx="7772400" cy="57150"/>
                <wp:effectExtent l="0" t="0" r="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7150"/>
                        </a:xfrm>
                        <a:prstGeom prst="rect">
                          <a:avLst/>
                        </a:prstGeom>
                        <a:solidFill>
                          <a:srgbClr val="8A5EF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EDB058" id="Rectángulo 14" o:spid="_x0000_s1026" style="position:absolute;margin-left:-63.65pt;margin-top:-.05pt;width:6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" fillcolor="#8a5ef8" stroked="f" strokeweight="1pt"/>
            </w:pict>
          </mc:Fallback>
        </mc:AlternateConten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002"/>
      </w:tblGrid>
      <w:tr w:rsidR="00632EEE" w14:paraId="0F41F02F" w14:textId="77777777" w:rsidTr="004D4251">
        <w:tc>
          <w:tcPr>
            <w:tcW w:w="4774" w:type="dxa"/>
          </w:tcPr>
          <w:p w14:paraId="3A37E5AC" w14:textId="77777777" w:rsidR="00632EEE" w:rsidRDefault="00632EEE" w:rsidP="00632EEE">
            <w:pPr>
              <w:spacing w:line="290" w:lineRule="auto"/>
              <w:rPr>
                <w:rFonts w:ascii="Oxygen" w:eastAsia="Arial" w:hAnsi="Oxygen" w:cs="Arial"/>
                <w:sz w:val="20"/>
                <w:szCs w:val="18"/>
              </w:rPr>
            </w:pPr>
            <w:r w:rsidRPr="0008097E">
              <w:rPr>
                <w:rFonts w:ascii="Oxygen" w:eastAsia="Arial" w:hAnsi="Oxygen" w:cs="Arial"/>
                <w:sz w:val="20"/>
                <w:szCs w:val="18"/>
              </w:rPr>
              <w:t xml:space="preserve">El </w:t>
            </w:r>
            <w:r w:rsidRPr="0008097E">
              <w:rPr>
                <w:rFonts w:ascii="Oxygen" w:eastAsia="Arial" w:hAnsi="Oxygen" w:cs="Arial"/>
                <w:b/>
                <w:sz w:val="20"/>
                <w:szCs w:val="18"/>
              </w:rPr>
              <w:t>Instituto Milenio para la Investigación del Cuidado (MICARE)</w:t>
            </w:r>
            <w:r w:rsidRPr="0008097E">
              <w:rPr>
                <w:rFonts w:ascii="Oxygen" w:eastAsia="Arial" w:hAnsi="Oxygen" w:cs="Arial"/>
                <w:sz w:val="20"/>
                <w:szCs w:val="18"/>
              </w:rPr>
              <w:t xml:space="preserve"> es un instituto de investigación financiado desde la Agencia Nacional de Investigación y Desarrollo (ANID) desde diciembre de 2020. </w:t>
            </w:r>
          </w:p>
          <w:p w14:paraId="0D72B980" w14:textId="77777777" w:rsidR="00632EEE" w:rsidRPr="000F3EC4" w:rsidRDefault="00632EEE" w:rsidP="00632EEE">
            <w:pPr>
              <w:spacing w:line="290" w:lineRule="auto"/>
              <w:rPr>
                <w:rFonts w:ascii="Oxygen" w:eastAsia="Arial" w:hAnsi="Oxygen" w:cs="Arial"/>
                <w:sz w:val="10"/>
                <w:szCs w:val="10"/>
              </w:rPr>
            </w:pPr>
          </w:p>
          <w:p w14:paraId="054317F4" w14:textId="77777777" w:rsidR="00632EEE" w:rsidRPr="00AB0CA0" w:rsidRDefault="00632EEE" w:rsidP="00632EEE">
            <w:pPr>
              <w:spacing w:line="290" w:lineRule="auto"/>
              <w:rPr>
                <w:rFonts w:ascii="Oxygen" w:eastAsia="Arial" w:hAnsi="Oxygen" w:cs="Arial"/>
                <w:b/>
                <w:sz w:val="20"/>
                <w:szCs w:val="18"/>
              </w:rPr>
            </w:pPr>
            <w:r w:rsidRPr="0008097E">
              <w:rPr>
                <w:rFonts w:ascii="Oxygen" w:eastAsia="Arial" w:hAnsi="Oxygen" w:cs="Arial"/>
                <w:sz w:val="20"/>
                <w:szCs w:val="18"/>
              </w:rPr>
              <w:t>Somos un equipo nove</w:t>
            </w:r>
            <w:r>
              <w:rPr>
                <w:rFonts w:ascii="Oxygen" w:eastAsia="Arial" w:hAnsi="Oxygen" w:cs="Arial"/>
                <w:sz w:val="20"/>
                <w:szCs w:val="18"/>
              </w:rPr>
              <w:t xml:space="preserve">l y entusiasta de investigadoras e investigadores de Chile y otros países, </w:t>
            </w:r>
            <w:r w:rsidRPr="0008097E">
              <w:rPr>
                <w:rFonts w:ascii="Oxygen" w:eastAsia="Arial" w:hAnsi="Oxygen" w:cs="Arial"/>
                <w:sz w:val="20"/>
                <w:szCs w:val="18"/>
              </w:rPr>
              <w:t xml:space="preserve">a quienes nos preocupa e interesa mejorar la vida de </w:t>
            </w:r>
            <w:r>
              <w:rPr>
                <w:rFonts w:ascii="Oxygen" w:eastAsia="Arial" w:hAnsi="Oxygen" w:cs="Arial"/>
                <w:sz w:val="20"/>
                <w:szCs w:val="18"/>
              </w:rPr>
              <w:t>tres</w:t>
            </w:r>
            <w:r w:rsidRPr="0008097E">
              <w:rPr>
                <w:rFonts w:ascii="Oxygen" w:eastAsia="Arial" w:hAnsi="Oxygen" w:cs="Arial"/>
                <w:sz w:val="20"/>
                <w:szCs w:val="18"/>
              </w:rPr>
              <w:t xml:space="preserve"> grupos que son especialmente vulnerables en las sociedades latinoamericanas: las </w:t>
            </w:r>
            <w:r w:rsidRPr="00AB0CA0">
              <w:rPr>
                <w:rFonts w:ascii="Oxygen" w:eastAsia="Arial" w:hAnsi="Oxygen" w:cs="Arial"/>
                <w:b/>
                <w:sz w:val="20"/>
                <w:szCs w:val="18"/>
              </w:rPr>
              <w:t xml:space="preserve">personas mayores dependientes, las personas con discapacidad intelectual y del desarrollo, y las personas cuidadoras. </w:t>
            </w:r>
          </w:p>
          <w:p w14:paraId="79FAA4CF" w14:textId="77777777" w:rsidR="00632EEE" w:rsidRPr="000F3EC4" w:rsidRDefault="00632EEE" w:rsidP="00632EEE">
            <w:pPr>
              <w:spacing w:line="290" w:lineRule="auto"/>
              <w:rPr>
                <w:rFonts w:ascii="Oxygen" w:eastAsia="Arial" w:hAnsi="Oxygen" w:cs="Arial"/>
                <w:sz w:val="10"/>
                <w:szCs w:val="10"/>
              </w:rPr>
            </w:pPr>
          </w:p>
          <w:p w14:paraId="30C7465D" w14:textId="2221E44E" w:rsidR="00632EEE" w:rsidRPr="00632EEE" w:rsidRDefault="00632EEE" w:rsidP="00632EEE">
            <w:pPr>
              <w:spacing w:line="290" w:lineRule="auto"/>
              <w:rPr>
                <w:rFonts w:ascii="Oxygen" w:hAnsi="Oxygen"/>
                <w:szCs w:val="20"/>
              </w:rPr>
            </w:pPr>
            <w:r>
              <w:rPr>
                <w:rFonts w:ascii="Oxygen" w:eastAsia="Arial" w:hAnsi="Oxygen" w:cs="Arial"/>
                <w:sz w:val="20"/>
                <w:szCs w:val="18"/>
              </w:rPr>
              <w:t>Sabemos</w:t>
            </w:r>
            <w:r w:rsidRPr="0008097E">
              <w:rPr>
                <w:rFonts w:ascii="Oxygen" w:eastAsia="Arial" w:hAnsi="Oxygen" w:cs="Arial"/>
                <w:sz w:val="20"/>
                <w:szCs w:val="18"/>
              </w:rPr>
              <w:t xml:space="preserve"> que la ciencia nos puede ayudar a transformar sus vidas pues, solo con evidencia suficiente, podremos </w:t>
            </w:r>
            <w:r>
              <w:rPr>
                <w:rFonts w:ascii="Oxygen" w:eastAsia="Arial" w:hAnsi="Oxygen" w:cs="Arial"/>
                <w:sz w:val="20"/>
                <w:szCs w:val="18"/>
              </w:rPr>
              <w:t>aportar al desarrollo de</w:t>
            </w:r>
            <w:r w:rsidRPr="0008097E">
              <w:rPr>
                <w:rFonts w:ascii="Oxygen" w:eastAsia="Arial" w:hAnsi="Oxygen" w:cs="Arial"/>
                <w:sz w:val="20"/>
                <w:szCs w:val="18"/>
              </w:rPr>
              <w:t xml:space="preserve"> políticas públicas</w:t>
            </w:r>
            <w:r>
              <w:rPr>
                <w:rFonts w:ascii="Oxygen" w:eastAsia="Arial" w:hAnsi="Oxygen" w:cs="Arial"/>
                <w:sz w:val="20"/>
                <w:szCs w:val="18"/>
              </w:rPr>
              <w:t xml:space="preserve"> que aborden estos temas</w:t>
            </w:r>
            <w:r w:rsidRPr="0008097E">
              <w:rPr>
                <w:rFonts w:ascii="Oxygen" w:eastAsia="Arial" w:hAnsi="Oxygen" w:cs="Arial"/>
                <w:sz w:val="20"/>
                <w:szCs w:val="18"/>
              </w:rPr>
              <w:t>.</w:t>
            </w:r>
          </w:p>
        </w:tc>
        <w:tc>
          <w:tcPr>
            <w:tcW w:w="5002" w:type="dxa"/>
          </w:tcPr>
          <w:p w14:paraId="407EAD37" w14:textId="77777777" w:rsidR="004D4251" w:rsidRDefault="004D4251" w:rsidP="004D4251">
            <w:pPr>
              <w:spacing w:line="290" w:lineRule="auto"/>
              <w:rPr>
                <w:rFonts w:ascii="Oxygen" w:eastAsia="Arial" w:hAnsi="Oxygen" w:cs="Arial"/>
                <w:sz w:val="20"/>
                <w:szCs w:val="18"/>
              </w:rPr>
            </w:pPr>
            <w:r>
              <w:rPr>
                <w:rFonts w:ascii="Oxygen" w:eastAsia="Arial" w:hAnsi="Oxygen" w:cs="Arial"/>
                <w:sz w:val="20"/>
                <w:szCs w:val="18"/>
              </w:rPr>
              <w:t>Creemos</w:t>
            </w:r>
            <w:r w:rsidRPr="0008097E">
              <w:rPr>
                <w:rFonts w:ascii="Oxygen" w:eastAsia="Arial" w:hAnsi="Oxygen" w:cs="Arial"/>
                <w:sz w:val="20"/>
                <w:szCs w:val="18"/>
              </w:rPr>
              <w:t xml:space="preserve"> que es posible desarrollar investigación, tanto básica como aplicada, en cuestiones que son fundamentales para lograr cuidar y acompañar a nuestros grupos de interés. </w:t>
            </w:r>
          </w:p>
          <w:p w14:paraId="56C7F59D" w14:textId="77777777" w:rsidR="004D4251" w:rsidRPr="004D4251" w:rsidRDefault="004D4251" w:rsidP="004D4251">
            <w:pPr>
              <w:spacing w:line="290" w:lineRule="auto"/>
              <w:rPr>
                <w:rFonts w:ascii="Oxygen" w:eastAsia="Arial" w:hAnsi="Oxygen" w:cs="Arial"/>
                <w:sz w:val="10"/>
                <w:szCs w:val="10"/>
              </w:rPr>
            </w:pPr>
          </w:p>
          <w:p w14:paraId="502671AF" w14:textId="77777777" w:rsidR="004D4251" w:rsidRDefault="004D4251" w:rsidP="004D4251">
            <w:pPr>
              <w:spacing w:line="290" w:lineRule="auto"/>
              <w:rPr>
                <w:rFonts w:ascii="Oxygen" w:eastAsia="Arial" w:hAnsi="Oxygen" w:cs="Arial"/>
                <w:sz w:val="20"/>
                <w:szCs w:val="18"/>
              </w:rPr>
            </w:pPr>
            <w:r>
              <w:rPr>
                <w:rFonts w:ascii="Oxygen" w:eastAsia="Arial" w:hAnsi="Oxygen" w:cs="Arial"/>
                <w:sz w:val="20"/>
                <w:szCs w:val="18"/>
              </w:rPr>
              <w:t xml:space="preserve">Nuestro equipo integra a </w:t>
            </w:r>
            <w:proofErr w:type="gramStart"/>
            <w:r w:rsidRPr="004D4251">
              <w:rPr>
                <w:rFonts w:ascii="Oxygen" w:eastAsia="Arial" w:hAnsi="Oxygen" w:cs="Arial"/>
                <w:sz w:val="20"/>
                <w:szCs w:val="18"/>
              </w:rPr>
              <w:t>expertas y expertos</w:t>
            </w:r>
            <w:proofErr w:type="gramEnd"/>
            <w:r w:rsidRPr="004D4251">
              <w:rPr>
                <w:rFonts w:ascii="Oxygen" w:eastAsia="Arial" w:hAnsi="Oxygen" w:cs="Arial"/>
                <w:sz w:val="20"/>
                <w:szCs w:val="18"/>
              </w:rPr>
              <w:t xml:space="preserve"> por experiencia como </w:t>
            </w:r>
            <w:proofErr w:type="spellStart"/>
            <w:r w:rsidRPr="004D4251">
              <w:rPr>
                <w:rFonts w:ascii="Oxygen" w:eastAsia="Arial" w:hAnsi="Oxygen" w:cs="Arial"/>
                <w:sz w:val="20"/>
                <w:szCs w:val="18"/>
              </w:rPr>
              <w:t>co</w:t>
            </w:r>
            <w:proofErr w:type="spellEnd"/>
            <w:r w:rsidRPr="004D4251">
              <w:rPr>
                <w:rFonts w:ascii="Oxygen" w:eastAsia="Arial" w:hAnsi="Oxygen" w:cs="Arial"/>
                <w:sz w:val="20"/>
                <w:szCs w:val="18"/>
              </w:rPr>
              <w:t>-investigadores</w:t>
            </w:r>
            <w:r w:rsidRPr="0008097E">
              <w:rPr>
                <w:rFonts w:ascii="Oxygen" w:eastAsia="Arial" w:hAnsi="Oxygen" w:cs="Arial"/>
                <w:sz w:val="20"/>
                <w:szCs w:val="18"/>
              </w:rPr>
              <w:t xml:space="preserve">, pero además de eso, tratamos de rescatar su voz para todas las decisiones que tomamos. </w:t>
            </w:r>
          </w:p>
          <w:p w14:paraId="6DE424C2" w14:textId="77777777" w:rsidR="004D4251" w:rsidRPr="004D4251" w:rsidRDefault="004D4251" w:rsidP="004D4251">
            <w:pPr>
              <w:spacing w:line="290" w:lineRule="auto"/>
              <w:rPr>
                <w:rFonts w:ascii="Oxygen" w:eastAsia="Arial" w:hAnsi="Oxygen" w:cs="Arial"/>
                <w:sz w:val="10"/>
                <w:szCs w:val="10"/>
              </w:rPr>
            </w:pPr>
          </w:p>
          <w:p w14:paraId="67E31FA5" w14:textId="25E4B5D8" w:rsidR="00632EEE" w:rsidRPr="004D4251" w:rsidRDefault="004D4251" w:rsidP="004D4251">
            <w:pPr>
              <w:spacing w:line="290" w:lineRule="auto"/>
              <w:rPr>
                <w:rFonts w:ascii="Oxygen" w:eastAsia="Arial" w:hAnsi="Oxygen" w:cs="Arial"/>
                <w:sz w:val="20"/>
                <w:szCs w:val="18"/>
              </w:rPr>
            </w:pPr>
            <w:r w:rsidRPr="0008097E">
              <w:rPr>
                <w:rFonts w:ascii="Oxygen" w:eastAsia="Arial" w:hAnsi="Oxygen" w:cs="Arial"/>
                <w:sz w:val="20"/>
                <w:szCs w:val="18"/>
              </w:rPr>
              <w:t xml:space="preserve">Adherimos y respetamos </w:t>
            </w:r>
            <w:r w:rsidRPr="004D4251">
              <w:rPr>
                <w:rFonts w:ascii="Oxygen" w:eastAsia="Arial" w:hAnsi="Oxygen" w:cs="Arial"/>
                <w:sz w:val="20"/>
                <w:szCs w:val="18"/>
              </w:rPr>
              <w:t>los tratados de derechos humanos vigentes</w:t>
            </w:r>
            <w:r w:rsidRPr="0008097E">
              <w:rPr>
                <w:rFonts w:ascii="Oxygen" w:eastAsia="Arial" w:hAnsi="Oxygen" w:cs="Arial"/>
                <w:sz w:val="20"/>
                <w:szCs w:val="18"/>
              </w:rPr>
              <w:t xml:space="preserve">, </w:t>
            </w:r>
            <w:r>
              <w:rPr>
                <w:rFonts w:ascii="Oxygen" w:eastAsia="Arial" w:hAnsi="Oxygen" w:cs="Arial"/>
                <w:sz w:val="20"/>
                <w:szCs w:val="18"/>
              </w:rPr>
              <w:t>especialmente la</w:t>
            </w:r>
            <w:r w:rsidRPr="0008097E">
              <w:rPr>
                <w:rFonts w:ascii="Oxygen" w:eastAsia="Arial" w:hAnsi="Oxygen" w:cs="Arial"/>
                <w:sz w:val="20"/>
                <w:szCs w:val="18"/>
              </w:rPr>
              <w:t xml:space="preserve"> Convención sobre Derechos de las Personas con Discapacidad (CDPD; UN, 2006) y de la Convención Interamericana sobre la Protección de los Derechos Humanos de las Pe</w:t>
            </w:r>
            <w:r>
              <w:rPr>
                <w:rFonts w:ascii="Oxygen" w:eastAsia="Arial" w:hAnsi="Oxygen" w:cs="Arial"/>
                <w:sz w:val="20"/>
                <w:szCs w:val="18"/>
              </w:rPr>
              <w:t>rsonas Mayores (OEA; 2017). E</w:t>
            </w:r>
            <w:r w:rsidRPr="0008097E">
              <w:rPr>
                <w:rFonts w:ascii="Oxygen" w:eastAsia="Arial" w:hAnsi="Oxygen" w:cs="Arial"/>
                <w:sz w:val="20"/>
                <w:szCs w:val="18"/>
              </w:rPr>
              <w:t xml:space="preserve">stos tratados nos dan un marco especial </w:t>
            </w:r>
            <w:r>
              <w:rPr>
                <w:rFonts w:ascii="Oxygen" w:eastAsia="Arial" w:hAnsi="Oxygen" w:cs="Arial"/>
                <w:sz w:val="20"/>
                <w:szCs w:val="18"/>
              </w:rPr>
              <w:t>para</w:t>
            </w:r>
            <w:r w:rsidRPr="0008097E">
              <w:rPr>
                <w:rFonts w:ascii="Oxygen" w:eastAsia="Arial" w:hAnsi="Oxygen" w:cs="Arial"/>
                <w:sz w:val="20"/>
                <w:szCs w:val="18"/>
              </w:rPr>
              <w:t xml:space="preserve"> pensar el cuidado y </w:t>
            </w:r>
            <w:r>
              <w:rPr>
                <w:rFonts w:ascii="Oxygen" w:eastAsia="Arial" w:hAnsi="Oxygen" w:cs="Arial"/>
                <w:sz w:val="20"/>
                <w:szCs w:val="18"/>
              </w:rPr>
              <w:t xml:space="preserve">el </w:t>
            </w:r>
            <w:r w:rsidRPr="0008097E">
              <w:rPr>
                <w:rFonts w:ascii="Oxygen" w:eastAsia="Arial" w:hAnsi="Oxygen" w:cs="Arial"/>
                <w:sz w:val="20"/>
                <w:szCs w:val="18"/>
              </w:rPr>
              <w:t>acompañami</w:t>
            </w:r>
            <w:r>
              <w:rPr>
                <w:rFonts w:ascii="Oxygen" w:eastAsia="Arial" w:hAnsi="Oxygen" w:cs="Arial"/>
                <w:sz w:val="20"/>
                <w:szCs w:val="18"/>
              </w:rPr>
              <w:t>ento desde relaciones donde toda</w:t>
            </w:r>
            <w:r w:rsidRPr="0008097E">
              <w:rPr>
                <w:rFonts w:ascii="Oxygen" w:eastAsia="Arial" w:hAnsi="Oxygen" w:cs="Arial"/>
                <w:sz w:val="20"/>
                <w:szCs w:val="18"/>
              </w:rPr>
              <w:t>s</w:t>
            </w:r>
            <w:r>
              <w:rPr>
                <w:rFonts w:ascii="Oxygen" w:eastAsia="Arial" w:hAnsi="Oxygen" w:cs="Arial"/>
                <w:sz w:val="20"/>
                <w:szCs w:val="18"/>
              </w:rPr>
              <w:t xml:space="preserve"> y todos</w:t>
            </w:r>
            <w:r w:rsidRPr="0008097E">
              <w:rPr>
                <w:rFonts w:ascii="Oxygen" w:eastAsia="Arial" w:hAnsi="Oxygen" w:cs="Arial"/>
                <w:sz w:val="20"/>
                <w:szCs w:val="18"/>
              </w:rPr>
              <w:t xml:space="preserve"> los actores son igualmente relevantes.</w:t>
            </w:r>
          </w:p>
        </w:tc>
      </w:tr>
    </w:tbl>
    <w:p w14:paraId="0295C3CE" w14:textId="77777777" w:rsidR="00EF2254" w:rsidRPr="00632EEE" w:rsidRDefault="00EF2254"/>
    <w:p w14:paraId="4CC4B0B3" w14:textId="26F3C0B4" w:rsidR="00EF2254" w:rsidRPr="00EF2254" w:rsidRDefault="00EF2254" w:rsidP="00EF2254">
      <w:pPr>
        <w:ind w:left="1418"/>
        <w:rPr>
          <w:rFonts w:ascii="Oxygen" w:eastAsia="Arial" w:hAnsi="Oxygen" w:cs="Arial"/>
          <w:b/>
          <w:szCs w:val="18"/>
        </w:rPr>
      </w:pPr>
      <w:r w:rsidRPr="000F3EC4">
        <w:rPr>
          <w:rFonts w:ascii="Oxygen" w:eastAsia="Arial" w:hAnsi="Oxygen" w:cs="Arial"/>
          <w:b/>
          <w:szCs w:val="18"/>
        </w:rPr>
        <w:t xml:space="preserve">Como equipo nos definimos desde </w:t>
      </w:r>
      <w:r>
        <w:rPr>
          <w:rFonts w:ascii="Oxygen" w:eastAsia="Arial" w:hAnsi="Oxygen" w:cs="Arial"/>
          <w:b/>
          <w:szCs w:val="18"/>
        </w:rPr>
        <w:t>5</w:t>
      </w:r>
      <w:r w:rsidRPr="000F3EC4">
        <w:rPr>
          <w:rFonts w:ascii="Oxygen" w:eastAsia="Arial" w:hAnsi="Oxygen" w:cs="Arial"/>
          <w:b/>
          <w:szCs w:val="18"/>
        </w:rPr>
        <w:t xml:space="preserve"> valores fundamentales</w:t>
      </w:r>
      <w:r>
        <w:rPr>
          <w:rFonts w:ascii="Oxygen" w:eastAsia="Arial" w:hAnsi="Oxygen" w:cs="Arial"/>
          <w:b/>
          <w:szCs w:val="18"/>
        </w:rPr>
        <w:t>:</w:t>
      </w:r>
    </w:p>
    <w:p w14:paraId="30BB9A8B" w14:textId="77777777" w:rsidR="00EF2254" w:rsidRPr="0008097E" w:rsidRDefault="00EF2254" w:rsidP="00EF2254">
      <w:pPr>
        <w:spacing w:line="20" w:lineRule="exact"/>
        <w:rPr>
          <w:rFonts w:ascii="Oxygen" w:hAnsi="Oxygen"/>
          <w:sz w:val="28"/>
        </w:rPr>
      </w:pPr>
    </w:p>
    <w:p w14:paraId="2824A655" w14:textId="77777777" w:rsidR="00EF2254" w:rsidRPr="0008097E" w:rsidRDefault="00EF2254" w:rsidP="00EF2254">
      <w:pPr>
        <w:spacing w:line="251" w:lineRule="exact"/>
        <w:rPr>
          <w:rFonts w:ascii="Oxygen" w:hAnsi="Oxygen"/>
          <w:sz w:val="28"/>
        </w:rPr>
      </w:pPr>
    </w:p>
    <w:tbl>
      <w:tblPr>
        <w:tblW w:w="0" w:type="auto"/>
        <w:jc w:val="center"/>
        <w:tblLayout w:type="fixed"/>
        <w:tblLook w:val="04A0" w:firstRow="1" w:lastRow="0" w:firstColumn="1" w:lastColumn="0" w:noHBand="0" w:noVBand="1"/>
      </w:tblPr>
      <w:tblGrid>
        <w:gridCol w:w="1700"/>
        <w:gridCol w:w="1920"/>
        <w:gridCol w:w="1880"/>
        <w:gridCol w:w="1860"/>
        <w:gridCol w:w="1760"/>
      </w:tblGrid>
      <w:tr w:rsidR="00EF2254" w:rsidRPr="009F523D" w14:paraId="469B3212" w14:textId="77777777" w:rsidTr="00AA0613">
        <w:trPr>
          <w:trHeight w:val="308"/>
          <w:jc w:val="center"/>
        </w:trPr>
        <w:tc>
          <w:tcPr>
            <w:tcW w:w="1700" w:type="dxa"/>
            <w:shd w:val="clear" w:color="auto" w:fill="auto"/>
          </w:tcPr>
          <w:p w14:paraId="210DCA92" w14:textId="77777777" w:rsidR="00EF2254" w:rsidRPr="009F523D" w:rsidRDefault="00EF2254" w:rsidP="00AA0613">
            <w:pPr>
              <w:rPr>
                <w:rFonts w:ascii="Oxygen" w:hAnsi="Oxygen"/>
                <w:sz w:val="20"/>
                <w:szCs w:val="20"/>
              </w:rPr>
            </w:pPr>
            <w:r w:rsidRPr="009F523D">
              <w:rPr>
                <w:rFonts w:ascii="Oxygen" w:eastAsia="Arial" w:hAnsi="Oxygen" w:cs="Arial"/>
                <w:b/>
                <w:bCs/>
                <w:sz w:val="20"/>
                <w:szCs w:val="18"/>
              </w:rPr>
              <w:t>CREATIVIDAD</w:t>
            </w:r>
          </w:p>
        </w:tc>
        <w:tc>
          <w:tcPr>
            <w:tcW w:w="1920" w:type="dxa"/>
            <w:shd w:val="clear" w:color="auto" w:fill="auto"/>
          </w:tcPr>
          <w:p w14:paraId="292105A7" w14:textId="77777777" w:rsidR="00EF2254" w:rsidRPr="009F523D" w:rsidRDefault="00EF2254" w:rsidP="00AA0613">
            <w:pPr>
              <w:ind w:left="180"/>
              <w:rPr>
                <w:rFonts w:ascii="Oxygen" w:hAnsi="Oxygen"/>
                <w:sz w:val="20"/>
                <w:szCs w:val="20"/>
              </w:rPr>
            </w:pPr>
            <w:r w:rsidRPr="009F523D">
              <w:rPr>
                <w:rFonts w:ascii="Oxygen" w:eastAsia="Arial" w:hAnsi="Oxygen" w:cs="Arial"/>
                <w:b/>
                <w:bCs/>
                <w:sz w:val="20"/>
                <w:szCs w:val="18"/>
              </w:rPr>
              <w:t>HONESTIDAD</w:t>
            </w:r>
          </w:p>
        </w:tc>
        <w:tc>
          <w:tcPr>
            <w:tcW w:w="1880" w:type="dxa"/>
            <w:shd w:val="clear" w:color="auto" w:fill="auto"/>
          </w:tcPr>
          <w:p w14:paraId="72E29D80" w14:textId="77777777" w:rsidR="00EF2254" w:rsidRPr="009F523D" w:rsidRDefault="00EF2254" w:rsidP="00AA0613">
            <w:pPr>
              <w:ind w:left="120"/>
              <w:rPr>
                <w:rFonts w:ascii="Oxygen" w:hAnsi="Oxygen"/>
                <w:sz w:val="20"/>
                <w:szCs w:val="20"/>
              </w:rPr>
            </w:pPr>
            <w:r w:rsidRPr="009F523D">
              <w:rPr>
                <w:rFonts w:ascii="Oxygen" w:eastAsia="Arial" w:hAnsi="Oxygen" w:cs="Arial"/>
                <w:b/>
                <w:bCs/>
                <w:sz w:val="20"/>
                <w:szCs w:val="18"/>
              </w:rPr>
              <w:t>DIVERSIDAD</w:t>
            </w:r>
          </w:p>
        </w:tc>
        <w:tc>
          <w:tcPr>
            <w:tcW w:w="1860" w:type="dxa"/>
            <w:shd w:val="clear" w:color="auto" w:fill="auto"/>
          </w:tcPr>
          <w:p w14:paraId="7AC11C6D" w14:textId="77777777" w:rsidR="00EF2254" w:rsidRPr="009F523D" w:rsidRDefault="00EF2254" w:rsidP="00AA0613">
            <w:pPr>
              <w:ind w:left="120"/>
              <w:rPr>
                <w:rFonts w:ascii="Oxygen" w:hAnsi="Oxygen"/>
                <w:sz w:val="20"/>
                <w:szCs w:val="20"/>
              </w:rPr>
            </w:pPr>
            <w:r w:rsidRPr="009F523D">
              <w:rPr>
                <w:rFonts w:ascii="Oxygen" w:eastAsia="Arial" w:hAnsi="Oxygen" w:cs="Arial"/>
                <w:b/>
                <w:bCs/>
                <w:sz w:val="20"/>
                <w:szCs w:val="18"/>
              </w:rPr>
              <w:t>EXIGENCIA</w:t>
            </w:r>
          </w:p>
        </w:tc>
        <w:tc>
          <w:tcPr>
            <w:tcW w:w="1760" w:type="dxa"/>
            <w:shd w:val="clear" w:color="auto" w:fill="auto"/>
          </w:tcPr>
          <w:p w14:paraId="5D6C7536" w14:textId="77777777" w:rsidR="00EF2254" w:rsidRPr="009F523D" w:rsidRDefault="00EF2254" w:rsidP="00AA0613">
            <w:pPr>
              <w:ind w:left="120"/>
              <w:rPr>
                <w:rFonts w:ascii="Oxygen" w:eastAsia="Arial" w:hAnsi="Oxygen" w:cs="Arial"/>
                <w:b/>
                <w:bCs/>
                <w:sz w:val="20"/>
                <w:szCs w:val="18"/>
              </w:rPr>
            </w:pPr>
            <w:r>
              <w:rPr>
                <w:noProof/>
              </w:rPr>
              <mc:AlternateContent>
                <mc:Choice Requires="wps">
                  <w:drawing>
                    <wp:anchor distT="0" distB="0" distL="114300" distR="114300" simplePos="0" relativeHeight="251661312" behindDoc="0" locked="0" layoutInCell="1" allowOverlap="1" wp14:anchorId="343B8270" wp14:editId="6A07D88E">
                      <wp:simplePos x="0" y="0"/>
                      <wp:positionH relativeFrom="page">
                        <wp:posOffset>-4635500</wp:posOffset>
                      </wp:positionH>
                      <wp:positionV relativeFrom="paragraph">
                        <wp:posOffset>186055</wp:posOffset>
                      </wp:positionV>
                      <wp:extent cx="5638800" cy="6350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635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14803" id="Rectángulo 13" o:spid="_x0000_s1026" style="position:absolute;margin-left:-365pt;margin-top:14.65pt;width:444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" fillcolor="#e7e6e6" stroked="f" strokeweight="1pt">
                      <w10:wrap anchorx="page"/>
                    </v:rect>
                  </w:pict>
                </mc:Fallback>
              </mc:AlternateContent>
            </w:r>
            <w:r w:rsidRPr="009F523D">
              <w:rPr>
                <w:rFonts w:ascii="Oxygen" w:eastAsia="Arial" w:hAnsi="Oxygen" w:cs="Arial"/>
                <w:b/>
                <w:bCs/>
                <w:sz w:val="20"/>
                <w:szCs w:val="18"/>
              </w:rPr>
              <w:t>DIVERSIÓN</w:t>
            </w:r>
          </w:p>
          <w:p w14:paraId="24D97CF3" w14:textId="77777777" w:rsidR="00EF2254" w:rsidRPr="009F523D" w:rsidRDefault="00EF2254" w:rsidP="00AA0613">
            <w:pPr>
              <w:ind w:left="120"/>
              <w:rPr>
                <w:rFonts w:ascii="Oxygen" w:hAnsi="Oxygen"/>
                <w:sz w:val="20"/>
                <w:szCs w:val="20"/>
              </w:rPr>
            </w:pPr>
          </w:p>
        </w:tc>
      </w:tr>
      <w:tr w:rsidR="00EF2254" w:rsidRPr="009F523D" w14:paraId="5BD923B3" w14:textId="77777777" w:rsidTr="00AA0613">
        <w:trPr>
          <w:trHeight w:val="2612"/>
          <w:jc w:val="center"/>
        </w:trPr>
        <w:tc>
          <w:tcPr>
            <w:tcW w:w="1700" w:type="dxa"/>
            <w:shd w:val="clear" w:color="auto" w:fill="auto"/>
          </w:tcPr>
          <w:p w14:paraId="4ADCB46E" w14:textId="77777777" w:rsidR="00EF2254" w:rsidRPr="009F523D" w:rsidRDefault="00EF2254" w:rsidP="00AA0613">
            <w:pPr>
              <w:rPr>
                <w:rFonts w:ascii="Oxygen" w:eastAsia="Arial" w:hAnsi="Oxygen" w:cs="Arial"/>
                <w:bCs/>
                <w:sz w:val="20"/>
                <w:szCs w:val="18"/>
              </w:rPr>
            </w:pPr>
            <w:r w:rsidRPr="009F523D">
              <w:rPr>
                <w:rFonts w:ascii="Oxygen" w:eastAsia="Arial" w:hAnsi="Oxygen" w:cs="Arial"/>
                <w:bCs/>
                <w:sz w:val="20"/>
                <w:szCs w:val="18"/>
              </w:rPr>
              <w:t>Valor que nos acompaña siempre, porque enfrentamos problemas que muchas veces parecen no tener solución.</w:t>
            </w:r>
          </w:p>
          <w:p w14:paraId="1002BC47" w14:textId="77777777" w:rsidR="00EF2254" w:rsidRPr="009F523D" w:rsidRDefault="00EF2254" w:rsidP="00AA0613">
            <w:pPr>
              <w:rPr>
                <w:rFonts w:ascii="Oxygen" w:eastAsia="Arial" w:hAnsi="Oxygen" w:cs="Arial"/>
                <w:b/>
                <w:bCs/>
                <w:sz w:val="20"/>
                <w:szCs w:val="18"/>
              </w:rPr>
            </w:pPr>
          </w:p>
        </w:tc>
        <w:tc>
          <w:tcPr>
            <w:tcW w:w="1920" w:type="dxa"/>
            <w:shd w:val="clear" w:color="auto" w:fill="auto"/>
          </w:tcPr>
          <w:p w14:paraId="53FD9AE0" w14:textId="77777777" w:rsidR="00EF2254" w:rsidRPr="009F523D" w:rsidRDefault="00EF2254" w:rsidP="00AA0613">
            <w:pPr>
              <w:ind w:left="180"/>
              <w:rPr>
                <w:rFonts w:ascii="Oxygen" w:eastAsia="Arial" w:hAnsi="Oxygen" w:cs="Arial"/>
                <w:bCs/>
                <w:sz w:val="20"/>
                <w:szCs w:val="18"/>
              </w:rPr>
            </w:pPr>
            <w:r w:rsidRPr="009F523D">
              <w:rPr>
                <w:rFonts w:ascii="Oxygen" w:eastAsia="Arial" w:hAnsi="Oxygen" w:cs="Arial"/>
                <w:bCs/>
                <w:sz w:val="20"/>
                <w:szCs w:val="18"/>
              </w:rPr>
              <w:t>Al interior de nuestro equipo y con las demás personas. Buscamos relaciones honestas que nos ayuden a alcanzar nuestros planes.</w:t>
            </w:r>
          </w:p>
        </w:tc>
        <w:tc>
          <w:tcPr>
            <w:tcW w:w="1880" w:type="dxa"/>
            <w:shd w:val="clear" w:color="auto" w:fill="auto"/>
          </w:tcPr>
          <w:p w14:paraId="432B6E39" w14:textId="77777777" w:rsidR="00EF2254" w:rsidRPr="009F523D" w:rsidRDefault="00EF2254" w:rsidP="00AA0613">
            <w:pPr>
              <w:ind w:left="120"/>
              <w:rPr>
                <w:rFonts w:ascii="Oxygen" w:eastAsia="Arial" w:hAnsi="Oxygen" w:cs="Arial"/>
                <w:bCs/>
                <w:sz w:val="20"/>
                <w:szCs w:val="18"/>
              </w:rPr>
            </w:pPr>
            <w:r w:rsidRPr="009F523D">
              <w:rPr>
                <w:rFonts w:ascii="Oxygen" w:eastAsia="Arial" w:hAnsi="Oxygen" w:cs="Arial"/>
                <w:bCs/>
                <w:sz w:val="20"/>
                <w:szCs w:val="18"/>
              </w:rPr>
              <w:t>Valoramos las distintas formas de expresión y pensamiento. Creemos que todas las personas somos iguales en derechos y deberes.</w:t>
            </w:r>
          </w:p>
        </w:tc>
        <w:tc>
          <w:tcPr>
            <w:tcW w:w="1860" w:type="dxa"/>
            <w:shd w:val="clear" w:color="auto" w:fill="auto"/>
          </w:tcPr>
          <w:p w14:paraId="74305B4B" w14:textId="77777777" w:rsidR="00EF2254" w:rsidRPr="009F523D" w:rsidRDefault="00EF2254" w:rsidP="00AA0613">
            <w:pPr>
              <w:ind w:left="120"/>
              <w:rPr>
                <w:rFonts w:ascii="Oxygen" w:eastAsia="Arial" w:hAnsi="Oxygen" w:cs="Arial"/>
                <w:bCs/>
                <w:sz w:val="20"/>
                <w:szCs w:val="18"/>
              </w:rPr>
            </w:pPr>
            <w:r w:rsidRPr="009F523D">
              <w:rPr>
                <w:rFonts w:ascii="Oxygen" w:eastAsia="Arial" w:hAnsi="Oxygen" w:cs="Arial"/>
                <w:bCs/>
                <w:sz w:val="20"/>
                <w:szCs w:val="18"/>
              </w:rPr>
              <w:t>Disfrutamos del trabajo bien hecho, que se hace con responsabilidad, orientado al deber, pero sin perder el lado humano de la vida.</w:t>
            </w:r>
          </w:p>
        </w:tc>
        <w:tc>
          <w:tcPr>
            <w:tcW w:w="1760" w:type="dxa"/>
            <w:shd w:val="clear" w:color="auto" w:fill="auto"/>
          </w:tcPr>
          <w:p w14:paraId="7E2B3D3C" w14:textId="77777777" w:rsidR="00EF2254" w:rsidRPr="009F523D" w:rsidRDefault="00EF2254" w:rsidP="00AA0613">
            <w:pPr>
              <w:ind w:left="120"/>
              <w:rPr>
                <w:rFonts w:ascii="Oxygen" w:eastAsia="Arial" w:hAnsi="Oxygen" w:cs="Arial"/>
                <w:bCs/>
                <w:sz w:val="20"/>
                <w:szCs w:val="18"/>
              </w:rPr>
            </w:pPr>
            <w:r w:rsidRPr="009F523D">
              <w:rPr>
                <w:rFonts w:ascii="Oxygen" w:eastAsia="Arial" w:hAnsi="Oxygen" w:cs="Arial"/>
                <w:bCs/>
                <w:sz w:val="20"/>
                <w:szCs w:val="18"/>
              </w:rPr>
              <w:t>Nos gustan las aventuras y las nuevas propuestas. Nos embarcamos en nuestros proyectos y vamos siempre hacia adelante.</w:t>
            </w:r>
          </w:p>
        </w:tc>
      </w:tr>
    </w:tbl>
    <w:p w14:paraId="112DF801" w14:textId="77777777" w:rsidR="00EF2254" w:rsidRPr="00EF2254" w:rsidRDefault="00EF2254"/>
    <w:p w14:paraId="3FC66857" w14:textId="74E35701" w:rsidR="007F223D" w:rsidRDefault="00B84E21">
      <w:pPr>
        <w:rPr>
          <w:lang w:val="es-ES"/>
        </w:rPr>
      </w:pPr>
      <w:r>
        <w:rPr>
          <w:noProof/>
        </w:rPr>
        <mc:AlternateContent>
          <mc:Choice Requires="wps">
            <w:drawing>
              <wp:anchor distT="0" distB="0" distL="114300" distR="114300" simplePos="0" relativeHeight="251665408" behindDoc="0" locked="0" layoutInCell="1" allowOverlap="1" wp14:anchorId="01497095" wp14:editId="7A3A4426">
                <wp:simplePos x="0" y="0"/>
                <wp:positionH relativeFrom="page">
                  <wp:posOffset>-12588</wp:posOffset>
                </wp:positionH>
                <wp:positionV relativeFrom="paragraph">
                  <wp:posOffset>258839</wp:posOffset>
                </wp:positionV>
                <wp:extent cx="7766050" cy="1187450"/>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6050" cy="1187450"/>
                        </a:xfrm>
                        <a:prstGeom prst="rect">
                          <a:avLst/>
                        </a:prstGeom>
                        <a:solidFill>
                          <a:srgbClr val="FFDD71"/>
                        </a:solidFill>
                        <a:ln w="12700" cap="flat" cmpd="sng" algn="ctr">
                          <a:noFill/>
                          <a:prstDash val="solid"/>
                          <a:miter lim="800000"/>
                        </a:ln>
                        <a:effectLst/>
                      </wps:spPr>
                      <wps:txbx>
                        <w:txbxContent>
                          <w:p w14:paraId="17C6DE8F" w14:textId="77777777" w:rsidR="00B84E21" w:rsidRPr="009F523D" w:rsidRDefault="00B84E21" w:rsidP="00B84E21">
                            <w:pPr>
                              <w:tabs>
                                <w:tab w:val="left" w:pos="8505"/>
                              </w:tabs>
                              <w:spacing w:line="360" w:lineRule="auto"/>
                              <w:ind w:right="420"/>
                              <w:jc w:val="center"/>
                              <w:rPr>
                                <w:rFonts w:ascii="Oxygen" w:eastAsia="Arial" w:hAnsi="Oxygen" w:cs="Arial"/>
                                <w:color w:val="000000"/>
                                <w:sz w:val="20"/>
                                <w:szCs w:val="18"/>
                              </w:rPr>
                            </w:pPr>
                            <w:r w:rsidRPr="009F523D">
                              <w:rPr>
                                <w:rFonts w:ascii="Oxygen" w:eastAsia="Arial" w:hAnsi="Oxygen" w:cs="Arial"/>
                                <w:color w:val="000000"/>
                                <w:sz w:val="20"/>
                                <w:szCs w:val="18"/>
                              </w:rPr>
                              <w:t>Buscamos una persona que siga estos valores y quiera ocupar el cargo de</w:t>
                            </w:r>
                          </w:p>
                          <w:p w14:paraId="4354DB82" w14:textId="0D826AD9" w:rsidR="00B84E21" w:rsidRPr="009F523D" w:rsidRDefault="00473CF6" w:rsidP="00B84E21">
                            <w:pPr>
                              <w:tabs>
                                <w:tab w:val="left" w:pos="8505"/>
                              </w:tabs>
                              <w:spacing w:line="360" w:lineRule="auto"/>
                              <w:ind w:right="420"/>
                              <w:jc w:val="center"/>
                              <w:rPr>
                                <w:rFonts w:ascii="Oxygen" w:hAnsi="Oxygen"/>
                                <w:color w:val="000000"/>
                                <w:szCs w:val="20"/>
                              </w:rPr>
                            </w:pPr>
                            <w:r w:rsidRPr="00473CF6">
                              <w:rPr>
                                <w:rFonts w:ascii="Oxygen" w:eastAsia="Arial" w:hAnsi="Oxygen" w:cs="Arial"/>
                                <w:b/>
                                <w:bCs/>
                                <w:color w:val="000000"/>
                                <w:szCs w:val="18"/>
                              </w:rPr>
                              <w:t>Tesista de postgrado en</w:t>
                            </w:r>
                            <w:r w:rsidR="00B84E21" w:rsidRPr="00473CF6">
                              <w:rPr>
                                <w:rFonts w:ascii="Oxygen" w:eastAsia="Arial" w:hAnsi="Oxygen" w:cs="Arial"/>
                                <w:b/>
                                <w:bCs/>
                                <w:color w:val="000000"/>
                                <w:szCs w:val="18"/>
                              </w:rPr>
                              <w:t xml:space="preserve"> proyecto FONDECYT</w:t>
                            </w:r>
                            <w:r w:rsidR="00091798">
                              <w:rPr>
                                <w:rFonts w:ascii="Oxygen" w:eastAsia="Arial" w:hAnsi="Oxygen" w:cs="Arial"/>
                                <w:b/>
                                <w:bCs/>
                                <w:color w:val="000000"/>
                                <w:szCs w:val="18"/>
                              </w:rPr>
                              <w:t xml:space="preserve"> 1221349</w:t>
                            </w:r>
                          </w:p>
                          <w:p w14:paraId="2975CF9D" w14:textId="3EEB5C58" w:rsidR="00B84E21" w:rsidRPr="009F523D" w:rsidRDefault="00B84E21" w:rsidP="00B84E21">
                            <w:pPr>
                              <w:tabs>
                                <w:tab w:val="left" w:pos="8505"/>
                              </w:tabs>
                              <w:spacing w:line="360" w:lineRule="auto"/>
                              <w:ind w:right="420"/>
                              <w:jc w:val="center"/>
                              <w:rPr>
                                <w:rFonts w:ascii="Oxygen" w:hAnsi="Oxygen"/>
                                <w:szCs w:val="20"/>
                              </w:rPr>
                            </w:pPr>
                            <w:r w:rsidRPr="00473CF6">
                              <w:rPr>
                                <w:rFonts w:ascii="Oxygen" w:eastAsia="Arial" w:hAnsi="Oxygen" w:cs="Arial"/>
                                <w:color w:val="000000"/>
                                <w:sz w:val="20"/>
                                <w:szCs w:val="18"/>
                              </w:rPr>
                              <w:t xml:space="preserve">para iniciar labores desde </w:t>
                            </w:r>
                            <w:r w:rsidR="00A1699F" w:rsidRPr="00091798">
                              <w:rPr>
                                <w:rFonts w:ascii="Oxygen" w:eastAsia="Arial" w:hAnsi="Oxygen" w:cs="Arial"/>
                                <w:bCs/>
                                <w:color w:val="000000" w:themeColor="text1"/>
                                <w:sz w:val="20"/>
                                <w:szCs w:val="18"/>
                              </w:rPr>
                              <w:t>mayo</w:t>
                            </w:r>
                            <w:r w:rsidRPr="00091798">
                              <w:rPr>
                                <w:rFonts w:ascii="Oxygen" w:eastAsia="Arial" w:hAnsi="Oxygen" w:cs="Arial"/>
                                <w:bCs/>
                                <w:color w:val="000000" w:themeColor="text1"/>
                                <w:sz w:val="20"/>
                                <w:szCs w:val="18"/>
                              </w:rPr>
                              <w:t xml:space="preserve"> de 202</w:t>
                            </w:r>
                            <w:r w:rsidR="00091798" w:rsidRPr="00091798">
                              <w:rPr>
                                <w:rFonts w:ascii="Oxygen" w:eastAsia="Arial" w:hAnsi="Oxygen" w:cs="Arial"/>
                                <w:bCs/>
                                <w:color w:val="000000" w:themeColor="text1"/>
                                <w:sz w:val="20"/>
                                <w:szCs w:val="18"/>
                              </w:rPr>
                              <w:t>3</w:t>
                            </w:r>
                            <w:r w:rsidRPr="00091798">
                              <w:rPr>
                                <w:rFonts w:ascii="Oxygen" w:eastAsia="Arial" w:hAnsi="Oxygen" w:cs="Arial"/>
                                <w:bCs/>
                                <w:color w:val="000000"/>
                                <w:sz w:val="20"/>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497095" id="Rectángulo 12" o:spid="_x0000_s1026" style="position:absolute;margin-left:-1pt;margin-top:20.4pt;width:611.5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" fillcolor="#ffdd71" stroked="f" strokeweight="1pt">
                <v:textbox>
                  <w:txbxContent>
                    <w:p w14:paraId="17C6DE8F" w14:textId="77777777" w:rsidR="00B84E21" w:rsidRPr="009F523D" w:rsidRDefault="00B84E21" w:rsidP="00B84E21">
                      <w:pPr>
                        <w:tabs>
                          <w:tab w:val="left" w:pos="8505"/>
                        </w:tabs>
                        <w:spacing w:line="360" w:lineRule="auto"/>
                        <w:ind w:right="420"/>
                        <w:jc w:val="center"/>
                        <w:rPr>
                          <w:rFonts w:ascii="Oxygen" w:eastAsia="Arial" w:hAnsi="Oxygen" w:cs="Arial"/>
                          <w:color w:val="000000"/>
                          <w:sz w:val="20"/>
                          <w:szCs w:val="18"/>
                        </w:rPr>
                      </w:pPr>
                      <w:r w:rsidRPr="009F523D">
                        <w:rPr>
                          <w:rFonts w:ascii="Oxygen" w:eastAsia="Arial" w:hAnsi="Oxygen" w:cs="Arial"/>
                          <w:color w:val="000000"/>
                          <w:sz w:val="20"/>
                          <w:szCs w:val="18"/>
                        </w:rPr>
                        <w:t>Buscamos una persona que siga estos valores y quiera ocupar el cargo de</w:t>
                      </w:r>
                    </w:p>
                    <w:p w14:paraId="4354DB82" w14:textId="0D826AD9" w:rsidR="00B84E21" w:rsidRPr="009F523D" w:rsidRDefault="00473CF6" w:rsidP="00B84E21">
                      <w:pPr>
                        <w:tabs>
                          <w:tab w:val="left" w:pos="8505"/>
                        </w:tabs>
                        <w:spacing w:line="360" w:lineRule="auto"/>
                        <w:ind w:right="420"/>
                        <w:jc w:val="center"/>
                        <w:rPr>
                          <w:rFonts w:ascii="Oxygen" w:hAnsi="Oxygen"/>
                          <w:color w:val="000000"/>
                          <w:szCs w:val="20"/>
                        </w:rPr>
                      </w:pPr>
                      <w:r w:rsidRPr="00473CF6">
                        <w:rPr>
                          <w:rFonts w:ascii="Oxygen" w:eastAsia="Arial" w:hAnsi="Oxygen" w:cs="Arial"/>
                          <w:b/>
                          <w:bCs/>
                          <w:color w:val="000000"/>
                          <w:szCs w:val="18"/>
                        </w:rPr>
                        <w:t>Tesista de postgrado en</w:t>
                      </w:r>
                      <w:r w:rsidR="00B84E21" w:rsidRPr="00473CF6">
                        <w:rPr>
                          <w:rFonts w:ascii="Oxygen" w:eastAsia="Arial" w:hAnsi="Oxygen" w:cs="Arial"/>
                          <w:b/>
                          <w:bCs/>
                          <w:color w:val="000000"/>
                          <w:szCs w:val="18"/>
                        </w:rPr>
                        <w:t xml:space="preserve"> proyecto FONDECYT</w:t>
                      </w:r>
                      <w:r w:rsidR="00091798">
                        <w:rPr>
                          <w:rFonts w:ascii="Oxygen" w:eastAsia="Arial" w:hAnsi="Oxygen" w:cs="Arial"/>
                          <w:b/>
                          <w:bCs/>
                          <w:color w:val="000000"/>
                          <w:szCs w:val="18"/>
                        </w:rPr>
                        <w:t xml:space="preserve"> 1221349</w:t>
                      </w:r>
                    </w:p>
                    <w:p w14:paraId="2975CF9D" w14:textId="3EEB5C58" w:rsidR="00B84E21" w:rsidRPr="009F523D" w:rsidRDefault="00B84E21" w:rsidP="00B84E21">
                      <w:pPr>
                        <w:tabs>
                          <w:tab w:val="left" w:pos="8505"/>
                        </w:tabs>
                        <w:spacing w:line="360" w:lineRule="auto"/>
                        <w:ind w:right="420"/>
                        <w:jc w:val="center"/>
                        <w:rPr>
                          <w:rFonts w:ascii="Oxygen" w:hAnsi="Oxygen"/>
                          <w:szCs w:val="20"/>
                        </w:rPr>
                      </w:pPr>
                      <w:r w:rsidRPr="00473CF6">
                        <w:rPr>
                          <w:rFonts w:ascii="Oxygen" w:eastAsia="Arial" w:hAnsi="Oxygen" w:cs="Arial"/>
                          <w:color w:val="000000"/>
                          <w:sz w:val="20"/>
                          <w:szCs w:val="18"/>
                        </w:rPr>
                        <w:t xml:space="preserve">para iniciar labores desde </w:t>
                      </w:r>
                      <w:r w:rsidR="00A1699F" w:rsidRPr="00091798">
                        <w:rPr>
                          <w:rFonts w:ascii="Oxygen" w:eastAsia="Arial" w:hAnsi="Oxygen" w:cs="Arial"/>
                          <w:bCs/>
                          <w:color w:val="000000" w:themeColor="text1"/>
                          <w:sz w:val="20"/>
                          <w:szCs w:val="18"/>
                        </w:rPr>
                        <w:t>mayo</w:t>
                      </w:r>
                      <w:r w:rsidRPr="00091798">
                        <w:rPr>
                          <w:rFonts w:ascii="Oxygen" w:eastAsia="Arial" w:hAnsi="Oxygen" w:cs="Arial"/>
                          <w:bCs/>
                          <w:color w:val="000000" w:themeColor="text1"/>
                          <w:sz w:val="20"/>
                          <w:szCs w:val="18"/>
                        </w:rPr>
                        <w:t xml:space="preserve"> de 202</w:t>
                      </w:r>
                      <w:r w:rsidR="00091798" w:rsidRPr="00091798">
                        <w:rPr>
                          <w:rFonts w:ascii="Oxygen" w:eastAsia="Arial" w:hAnsi="Oxygen" w:cs="Arial"/>
                          <w:bCs/>
                          <w:color w:val="000000" w:themeColor="text1"/>
                          <w:sz w:val="20"/>
                          <w:szCs w:val="18"/>
                        </w:rPr>
                        <w:t>3</w:t>
                      </w:r>
                      <w:r w:rsidRPr="00091798">
                        <w:rPr>
                          <w:rFonts w:ascii="Oxygen" w:eastAsia="Arial" w:hAnsi="Oxygen" w:cs="Arial"/>
                          <w:bCs/>
                          <w:color w:val="000000"/>
                          <w:sz w:val="20"/>
                          <w:szCs w:val="18"/>
                        </w:rPr>
                        <w:t>.</w:t>
                      </w:r>
                    </w:p>
                  </w:txbxContent>
                </v:textbox>
                <w10:wrap anchorx="page"/>
              </v:rect>
            </w:pict>
          </mc:Fallback>
        </mc:AlternateContent>
      </w:r>
    </w:p>
    <w:p w14:paraId="3EC262DB" w14:textId="1ABD8D53" w:rsidR="00EF2254" w:rsidRDefault="00EF2254">
      <w:pPr>
        <w:rPr>
          <w:rFonts w:ascii="Oxygen" w:eastAsia="Arial" w:hAnsi="Oxygen" w:cs="Arial"/>
          <w:sz w:val="20"/>
          <w:szCs w:val="18"/>
        </w:rPr>
      </w:pPr>
      <w:r>
        <w:rPr>
          <w:rFonts w:ascii="Oxygen" w:eastAsia="Arial" w:hAnsi="Oxygen" w:cs="Arial"/>
          <w:sz w:val="20"/>
          <w:szCs w:val="18"/>
        </w:rPr>
        <w:br w:type="page"/>
      </w:r>
    </w:p>
    <w:p w14:paraId="3AD7CE7B" w14:textId="61E7DB82" w:rsidR="003E3BEE" w:rsidRPr="003E3BEE" w:rsidRDefault="003E3BEE" w:rsidP="003E3BEE">
      <w:pPr>
        <w:ind w:right="320"/>
        <w:jc w:val="right"/>
        <w:rPr>
          <w:rFonts w:ascii="Oxygen" w:hAnsi="Oxygen"/>
          <w:sz w:val="16"/>
          <w:szCs w:val="16"/>
        </w:rPr>
      </w:pPr>
      <w:r>
        <w:rPr>
          <w:rFonts w:ascii="Oxygen" w:eastAsia="Arial" w:hAnsi="Oxygen" w:cs="Arial"/>
          <w:bCs/>
          <w:sz w:val="16"/>
          <w:szCs w:val="16"/>
        </w:rPr>
        <w:lastRenderedPageBreak/>
        <w:t>2/4</w:t>
      </w:r>
    </w:p>
    <w:p w14:paraId="487BC714" w14:textId="062F39A1" w:rsidR="00EF2254" w:rsidRPr="0008097E" w:rsidRDefault="00EF2254" w:rsidP="003E3BEE">
      <w:pPr>
        <w:spacing w:line="276" w:lineRule="auto"/>
        <w:rPr>
          <w:rFonts w:ascii="Oxygen" w:hAnsi="Oxygen"/>
          <w:szCs w:val="20"/>
        </w:rPr>
      </w:pPr>
      <w:r w:rsidRPr="0008097E">
        <w:rPr>
          <w:rFonts w:ascii="Oxygen" w:eastAsia="Arial" w:hAnsi="Oxygen" w:cs="Arial"/>
          <w:sz w:val="20"/>
          <w:szCs w:val="18"/>
        </w:rPr>
        <w:t>Llamado a concurso al cargo de:</w:t>
      </w:r>
    </w:p>
    <w:p w14:paraId="7398D04B" w14:textId="2C2F805C" w:rsidR="00EF2254" w:rsidRDefault="00EF2254" w:rsidP="00EF2254">
      <w:pPr>
        <w:rPr>
          <w:rFonts w:ascii="Oxygen" w:eastAsia="Arial" w:hAnsi="Oxygen" w:cs="Arial"/>
          <w:b/>
          <w:bCs/>
          <w:szCs w:val="18"/>
        </w:rPr>
      </w:pPr>
      <w:r>
        <w:rPr>
          <w:noProof/>
        </w:rPr>
        <mc:AlternateContent>
          <mc:Choice Requires="wps">
            <w:drawing>
              <wp:anchor distT="0" distB="0" distL="114300" distR="114300" simplePos="0" relativeHeight="251663360" behindDoc="0" locked="0" layoutInCell="1" allowOverlap="1" wp14:anchorId="10285A34" wp14:editId="2B4DC555">
                <wp:simplePos x="0" y="0"/>
                <wp:positionH relativeFrom="column">
                  <wp:posOffset>-803345</wp:posOffset>
                </wp:positionH>
                <wp:positionV relativeFrom="paragraph">
                  <wp:posOffset>271780</wp:posOffset>
                </wp:positionV>
                <wp:extent cx="7772400" cy="5715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7150"/>
                        </a:xfrm>
                        <a:prstGeom prst="rect">
                          <a:avLst/>
                        </a:prstGeom>
                        <a:solidFill>
                          <a:srgbClr val="8A5EF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528144" id="Rectángulo 11" o:spid="_x0000_s1026" style="position:absolute;margin-left:-63.25pt;margin-top:21.4pt;width:61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" fillcolor="#8a5ef8" stroked="f" strokeweight="1pt"/>
            </w:pict>
          </mc:Fallback>
        </mc:AlternateContent>
      </w:r>
      <w:r>
        <w:rPr>
          <w:rFonts w:ascii="Oxygen" w:eastAsia="Arial" w:hAnsi="Oxygen" w:cs="Arial"/>
          <w:b/>
          <w:bCs/>
          <w:szCs w:val="18"/>
        </w:rPr>
        <w:t xml:space="preserve"> </w:t>
      </w:r>
      <w:r>
        <w:rPr>
          <w:rFonts w:ascii="Oxygen" w:eastAsia="Arial" w:hAnsi="Oxygen" w:cs="Arial"/>
          <w:b/>
          <w:bCs/>
          <w:szCs w:val="18"/>
        </w:rPr>
        <w:tab/>
      </w:r>
      <w:r>
        <w:rPr>
          <w:rFonts w:ascii="Oxygen" w:eastAsia="Arial" w:hAnsi="Oxygen" w:cs="Arial"/>
          <w:b/>
          <w:bCs/>
          <w:szCs w:val="18"/>
        </w:rPr>
        <w:tab/>
      </w:r>
      <w:r>
        <w:rPr>
          <w:rFonts w:ascii="Oxygen" w:eastAsia="Arial" w:hAnsi="Oxygen" w:cs="Arial"/>
          <w:b/>
          <w:bCs/>
          <w:szCs w:val="18"/>
        </w:rPr>
        <w:tab/>
      </w:r>
      <w:r>
        <w:rPr>
          <w:rFonts w:ascii="Oxygen" w:eastAsia="Arial" w:hAnsi="Oxygen" w:cs="Arial"/>
          <w:b/>
          <w:bCs/>
          <w:szCs w:val="18"/>
        </w:rPr>
        <w:tab/>
      </w:r>
      <w:r>
        <w:rPr>
          <w:rFonts w:ascii="Oxygen" w:eastAsia="Arial" w:hAnsi="Oxygen" w:cs="Arial"/>
          <w:b/>
          <w:bCs/>
          <w:szCs w:val="18"/>
        </w:rPr>
        <w:tab/>
      </w:r>
      <w:r w:rsidR="00A1699F" w:rsidRPr="00A1699F">
        <w:rPr>
          <w:rFonts w:ascii="Oxygen" w:eastAsia="Arial" w:hAnsi="Oxygen" w:cs="Arial"/>
          <w:b/>
          <w:bCs/>
          <w:szCs w:val="18"/>
        </w:rPr>
        <w:t xml:space="preserve">Tesista de </w:t>
      </w:r>
      <w:r w:rsidR="00271D73">
        <w:rPr>
          <w:rFonts w:ascii="Oxygen" w:eastAsia="Arial" w:hAnsi="Oxygen" w:cs="Arial"/>
          <w:b/>
          <w:bCs/>
          <w:szCs w:val="18"/>
        </w:rPr>
        <w:t>P</w:t>
      </w:r>
      <w:r w:rsidR="00A1699F" w:rsidRPr="00A1699F">
        <w:rPr>
          <w:rFonts w:ascii="Oxygen" w:eastAsia="Arial" w:hAnsi="Oxygen" w:cs="Arial"/>
          <w:b/>
          <w:bCs/>
          <w:szCs w:val="18"/>
        </w:rPr>
        <w:t>ostgrado en</w:t>
      </w:r>
      <w:r w:rsidRPr="00A1699F">
        <w:rPr>
          <w:rFonts w:ascii="Oxygen" w:eastAsia="Arial" w:hAnsi="Oxygen" w:cs="Arial"/>
          <w:b/>
          <w:bCs/>
          <w:szCs w:val="18"/>
        </w:rPr>
        <w:t xml:space="preserve"> proyecto FONDECYT</w:t>
      </w:r>
      <w:r w:rsidR="00091798">
        <w:rPr>
          <w:rFonts w:ascii="Oxygen" w:eastAsia="Arial" w:hAnsi="Oxygen" w:cs="Arial"/>
          <w:b/>
          <w:bCs/>
          <w:szCs w:val="18"/>
        </w:rPr>
        <w:t xml:space="preserve"> 1221349</w:t>
      </w:r>
    </w:p>
    <w:p w14:paraId="6284AACE" w14:textId="035930CD" w:rsidR="00EF2254" w:rsidRDefault="00EF2254" w:rsidP="00EF2254">
      <w:pPr>
        <w:rPr>
          <w:b/>
          <w:b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7276"/>
      </w:tblGrid>
      <w:tr w:rsidR="00B84E21" w14:paraId="505E11D1" w14:textId="77777777" w:rsidTr="00B84E21">
        <w:tc>
          <w:tcPr>
            <w:tcW w:w="2272" w:type="dxa"/>
            <w:shd w:val="clear" w:color="auto" w:fill="F2F2F2" w:themeFill="background1" w:themeFillShade="F2"/>
          </w:tcPr>
          <w:p w14:paraId="57AE98D7" w14:textId="414D552D" w:rsidR="00B84E21" w:rsidRPr="00B84E21" w:rsidRDefault="00B84E21" w:rsidP="00EF2254">
            <w:pPr>
              <w:rPr>
                <w:b/>
                <w:lang w:val="es-ES"/>
              </w:rPr>
            </w:pPr>
            <w:r w:rsidRPr="00B84E21">
              <w:rPr>
                <w:rFonts w:ascii="Oxygen" w:eastAsia="Arial" w:hAnsi="Oxygen" w:cs="Arial"/>
                <w:b/>
                <w:sz w:val="20"/>
                <w:szCs w:val="18"/>
              </w:rPr>
              <w:t xml:space="preserve">¿DE QUÉ SE TRATA </w:t>
            </w:r>
            <w:r>
              <w:rPr>
                <w:rFonts w:ascii="Oxygen" w:eastAsia="Arial" w:hAnsi="Oxygen" w:cs="Arial"/>
                <w:b/>
                <w:sz w:val="20"/>
                <w:szCs w:val="18"/>
              </w:rPr>
              <w:t>EL PROYECTO</w:t>
            </w:r>
            <w:r w:rsidRPr="00B84E21">
              <w:rPr>
                <w:rFonts w:ascii="Oxygen" w:eastAsia="Arial" w:hAnsi="Oxygen" w:cs="Arial"/>
                <w:b/>
                <w:sz w:val="20"/>
                <w:szCs w:val="18"/>
              </w:rPr>
              <w:t>?</w:t>
            </w:r>
          </w:p>
        </w:tc>
        <w:tc>
          <w:tcPr>
            <w:tcW w:w="7276" w:type="dxa"/>
            <w:shd w:val="clear" w:color="auto" w:fill="F2F2F2" w:themeFill="background1" w:themeFillShade="F2"/>
          </w:tcPr>
          <w:p w14:paraId="602A4320" w14:textId="39984B2F" w:rsidR="00B84E21" w:rsidRPr="00B84E21" w:rsidRDefault="00A1699F" w:rsidP="00EF2254">
            <w:pPr>
              <w:rPr>
                <w:rFonts w:ascii="Oxygen" w:eastAsia="Arial" w:hAnsi="Oxygen" w:cs="Arial"/>
                <w:bCs/>
                <w:sz w:val="20"/>
                <w:szCs w:val="18"/>
              </w:rPr>
            </w:pPr>
            <w:r w:rsidRPr="00A1699F">
              <w:rPr>
                <w:rFonts w:ascii="Oxygen" w:eastAsia="Arial" w:hAnsi="Oxygen" w:cs="Arial"/>
                <w:bCs/>
                <w:sz w:val="20"/>
                <w:szCs w:val="18"/>
              </w:rPr>
              <w:t xml:space="preserve">El proyecto “La crianza de niños, niñas y adolescentes con discapacidad intelectual y conductas desafiantes: Estudio de métodos mixtos” busca explorar el impacto que </w:t>
            </w:r>
            <w:r w:rsidR="00091798">
              <w:rPr>
                <w:rFonts w:ascii="Oxygen" w:eastAsia="Arial" w:hAnsi="Oxygen" w:cs="Arial"/>
                <w:bCs/>
                <w:sz w:val="20"/>
                <w:szCs w:val="18"/>
              </w:rPr>
              <w:t>la crianza</w:t>
            </w:r>
            <w:r w:rsidRPr="00A1699F">
              <w:rPr>
                <w:rFonts w:ascii="Oxygen" w:eastAsia="Arial" w:hAnsi="Oxygen" w:cs="Arial"/>
                <w:bCs/>
                <w:sz w:val="20"/>
                <w:szCs w:val="18"/>
              </w:rPr>
              <w:t xml:space="preserve"> y la salud mental de los padres, tienen en las conductas desafiantes de niños y adolescentes con discapacidad intelectual entre </w:t>
            </w:r>
            <w:r w:rsidR="00306AC4">
              <w:rPr>
                <w:rFonts w:ascii="Oxygen" w:eastAsia="Arial" w:hAnsi="Oxygen" w:cs="Arial"/>
                <w:bCs/>
                <w:sz w:val="20"/>
                <w:szCs w:val="18"/>
              </w:rPr>
              <w:t>7</w:t>
            </w:r>
            <w:r w:rsidRPr="00A1699F">
              <w:rPr>
                <w:rFonts w:ascii="Oxygen" w:eastAsia="Arial" w:hAnsi="Oxygen" w:cs="Arial"/>
                <w:bCs/>
                <w:sz w:val="20"/>
                <w:szCs w:val="18"/>
              </w:rPr>
              <w:t xml:space="preserve"> y 17 años. En la primera parte del proyecto evaluaremos la relación entre las actitudes de los padres y madres hacia la crianza de un niño o adolescente con discapacidad intelectual, sus estilos de crianza y variables de su salud mental, así como las conductas desafiantes de los niños. En la segunda parte del proyecto exploraremos las percepciones y experiencias de los padres y madres sobre la crianza de su hijo con discapacidad intelectual. Este estudio entregará información relevante para lograr una mejor comprensión de los factores relacionados con la alta prevalencia de conductas desafiantes en niñas, niños y adolescentes con discapacidad intelectual, así como arrojar luz sobre áreas relevantes para el diseño de intervenciones y el desarrollo de políticas públicas que favorezcan la calidad de vida y la inclusión social de las personas con discapacidad intelectual y sus familias</w:t>
            </w:r>
            <w:r w:rsidR="00B84E21" w:rsidRPr="00B84E21">
              <w:rPr>
                <w:rFonts w:ascii="Oxygen" w:eastAsia="Arial" w:hAnsi="Oxygen" w:cs="Arial"/>
                <w:bCs/>
                <w:sz w:val="20"/>
                <w:szCs w:val="18"/>
              </w:rPr>
              <w:t xml:space="preserve">. </w:t>
            </w:r>
          </w:p>
        </w:tc>
      </w:tr>
      <w:tr w:rsidR="00B84E21" w14:paraId="2B4A6BB7" w14:textId="77777777" w:rsidTr="00B84E21">
        <w:tc>
          <w:tcPr>
            <w:tcW w:w="2272" w:type="dxa"/>
          </w:tcPr>
          <w:p w14:paraId="43DE6E0B" w14:textId="77777777" w:rsidR="00B84E21" w:rsidRDefault="00B84E21" w:rsidP="00EF2254">
            <w:pPr>
              <w:rPr>
                <w:b/>
                <w:bCs/>
                <w:lang w:val="es-ES"/>
              </w:rPr>
            </w:pPr>
          </w:p>
        </w:tc>
        <w:tc>
          <w:tcPr>
            <w:tcW w:w="7276" w:type="dxa"/>
          </w:tcPr>
          <w:p w14:paraId="47308425" w14:textId="77777777" w:rsidR="00B84E21" w:rsidRDefault="00B84E21" w:rsidP="00EF2254">
            <w:pPr>
              <w:rPr>
                <w:b/>
                <w:bCs/>
                <w:lang w:val="es-ES"/>
              </w:rPr>
            </w:pPr>
          </w:p>
        </w:tc>
      </w:tr>
      <w:tr w:rsidR="00B84E21" w14:paraId="660E4BE3" w14:textId="77777777" w:rsidTr="00B84E21">
        <w:tc>
          <w:tcPr>
            <w:tcW w:w="2272" w:type="dxa"/>
            <w:shd w:val="clear" w:color="auto" w:fill="F2F2F2" w:themeFill="background1" w:themeFillShade="F2"/>
          </w:tcPr>
          <w:p w14:paraId="61131103" w14:textId="681D15CB" w:rsidR="00B84E21" w:rsidRDefault="00B84E21" w:rsidP="00EF2254">
            <w:pPr>
              <w:rPr>
                <w:b/>
                <w:bCs/>
                <w:lang w:val="es-ES"/>
              </w:rPr>
            </w:pPr>
            <w:r w:rsidRPr="00A1699F">
              <w:rPr>
                <w:rFonts w:ascii="Oxygen" w:eastAsia="Arial" w:hAnsi="Oxygen" w:cs="Arial"/>
                <w:b/>
                <w:bCs/>
                <w:sz w:val="20"/>
                <w:szCs w:val="20"/>
              </w:rPr>
              <w:t>OBJETIVO DEL CARGO</w:t>
            </w:r>
          </w:p>
        </w:tc>
        <w:tc>
          <w:tcPr>
            <w:tcW w:w="7276" w:type="dxa"/>
            <w:shd w:val="clear" w:color="auto" w:fill="F2F2F2" w:themeFill="background1" w:themeFillShade="F2"/>
          </w:tcPr>
          <w:p w14:paraId="33808F82" w14:textId="255A9DAC" w:rsidR="00B84E21" w:rsidRPr="00BD322A" w:rsidRDefault="00091798" w:rsidP="00EF2254">
            <w:pPr>
              <w:rPr>
                <w:rFonts w:ascii="Oxygen" w:eastAsia="Arial" w:hAnsi="Oxygen" w:cs="Arial"/>
                <w:bCs/>
                <w:sz w:val="20"/>
                <w:szCs w:val="18"/>
              </w:rPr>
            </w:pPr>
            <w:r w:rsidRPr="00091798">
              <w:rPr>
                <w:rFonts w:ascii="Oxygen" w:eastAsia="Arial" w:hAnsi="Oxygen" w:cs="Arial"/>
                <w:bCs/>
                <w:sz w:val="20"/>
                <w:szCs w:val="18"/>
              </w:rPr>
              <w:t>Desarrollar un proyecto propio de investigación y producción de conocimiento</w:t>
            </w:r>
            <w:r w:rsidRPr="00091798">
              <w:rPr>
                <w:rFonts w:ascii="Oxygen" w:eastAsia="Arial" w:hAnsi="Oxygen" w:cs="Arial"/>
                <w:bCs/>
                <w:sz w:val="20"/>
                <w:szCs w:val="18"/>
              </w:rPr>
              <w:br/>
              <w:t>científico que sea atingente al proyecto Fondecyt, contribuyendo con ello al</w:t>
            </w:r>
            <w:r w:rsidRPr="00091798">
              <w:rPr>
                <w:rFonts w:ascii="Oxygen" w:eastAsia="Arial" w:hAnsi="Oxygen" w:cs="Arial"/>
                <w:bCs/>
                <w:sz w:val="20"/>
                <w:szCs w:val="18"/>
              </w:rPr>
              <w:br/>
              <w:t>desarrollo de la agenda de investigación fijada</w:t>
            </w:r>
          </w:p>
        </w:tc>
      </w:tr>
      <w:tr w:rsidR="00B84E21" w14:paraId="6213CFA4" w14:textId="77777777" w:rsidTr="00B84E21">
        <w:tc>
          <w:tcPr>
            <w:tcW w:w="2272" w:type="dxa"/>
          </w:tcPr>
          <w:p w14:paraId="03F71AA1" w14:textId="77777777" w:rsidR="00B84E21" w:rsidRDefault="00B84E21" w:rsidP="00EF2254">
            <w:pPr>
              <w:rPr>
                <w:b/>
                <w:bCs/>
                <w:lang w:val="es-ES"/>
              </w:rPr>
            </w:pPr>
          </w:p>
        </w:tc>
        <w:tc>
          <w:tcPr>
            <w:tcW w:w="7276" w:type="dxa"/>
          </w:tcPr>
          <w:p w14:paraId="39C55327" w14:textId="77777777" w:rsidR="00B84E21" w:rsidRDefault="00B84E21" w:rsidP="00EF2254">
            <w:pPr>
              <w:rPr>
                <w:b/>
                <w:bCs/>
                <w:lang w:val="es-ES"/>
              </w:rPr>
            </w:pPr>
          </w:p>
        </w:tc>
      </w:tr>
      <w:tr w:rsidR="00B84E21" w14:paraId="1084F1B8" w14:textId="77777777" w:rsidTr="00B84E21">
        <w:tc>
          <w:tcPr>
            <w:tcW w:w="2272" w:type="dxa"/>
            <w:shd w:val="clear" w:color="auto" w:fill="F2F2F2" w:themeFill="background1" w:themeFillShade="F2"/>
          </w:tcPr>
          <w:p w14:paraId="4ED5445F" w14:textId="7F9C8766" w:rsidR="00B84E21" w:rsidRDefault="00B84E21" w:rsidP="00EF2254">
            <w:pPr>
              <w:rPr>
                <w:b/>
                <w:bCs/>
                <w:lang w:val="es-ES"/>
              </w:rPr>
            </w:pPr>
            <w:r w:rsidRPr="009F523D">
              <w:rPr>
                <w:rFonts w:ascii="Oxygen" w:eastAsia="Arial" w:hAnsi="Oxygen" w:cs="Arial"/>
                <w:b/>
                <w:sz w:val="20"/>
                <w:szCs w:val="18"/>
              </w:rPr>
              <w:t>RESPONSABILIDADES</w:t>
            </w:r>
          </w:p>
        </w:tc>
        <w:tc>
          <w:tcPr>
            <w:tcW w:w="7276" w:type="dxa"/>
            <w:shd w:val="clear" w:color="auto" w:fill="F2F2F2" w:themeFill="background1" w:themeFillShade="F2"/>
          </w:tcPr>
          <w:p w14:paraId="15CFEB6B" w14:textId="77777777" w:rsidR="00091798" w:rsidRDefault="00091798" w:rsidP="00551A02">
            <w:pPr>
              <w:pStyle w:val="Prrafodelista"/>
              <w:numPr>
                <w:ilvl w:val="0"/>
                <w:numId w:val="1"/>
              </w:numPr>
              <w:snapToGrid w:val="0"/>
              <w:spacing w:after="120"/>
              <w:ind w:left="357" w:hanging="357"/>
              <w:contextualSpacing w:val="0"/>
              <w:rPr>
                <w:rFonts w:ascii="Oxygen" w:eastAsia="Arial" w:hAnsi="Oxygen" w:cs="Arial"/>
                <w:bCs/>
                <w:sz w:val="20"/>
                <w:szCs w:val="18"/>
              </w:rPr>
            </w:pPr>
            <w:r w:rsidRPr="00091798">
              <w:rPr>
                <w:rFonts w:ascii="Oxygen" w:eastAsia="Arial" w:hAnsi="Oxygen" w:cs="Arial"/>
                <w:bCs/>
                <w:sz w:val="20"/>
                <w:szCs w:val="18"/>
              </w:rPr>
              <w:t>Realizar una tesis/tesina/trabajo de grado de magíster de acuerdo con el</w:t>
            </w:r>
            <w:r w:rsidRPr="00091798">
              <w:rPr>
                <w:rFonts w:ascii="Oxygen" w:eastAsia="Arial" w:hAnsi="Oxygen" w:cs="Arial"/>
                <w:bCs/>
                <w:sz w:val="20"/>
                <w:szCs w:val="18"/>
              </w:rPr>
              <w:br/>
              <w:t>área de interés del estudiante y del proyecto en el cual se inserta.</w:t>
            </w:r>
          </w:p>
          <w:p w14:paraId="67DF1BDC" w14:textId="77777777" w:rsidR="00091798" w:rsidRDefault="00091798" w:rsidP="00551A02">
            <w:pPr>
              <w:pStyle w:val="Prrafodelista"/>
              <w:numPr>
                <w:ilvl w:val="0"/>
                <w:numId w:val="1"/>
              </w:numPr>
              <w:snapToGrid w:val="0"/>
              <w:spacing w:after="120"/>
              <w:ind w:left="357" w:hanging="357"/>
              <w:contextualSpacing w:val="0"/>
              <w:rPr>
                <w:rFonts w:ascii="Oxygen" w:eastAsia="Arial" w:hAnsi="Oxygen" w:cs="Arial"/>
                <w:bCs/>
                <w:sz w:val="20"/>
                <w:szCs w:val="18"/>
              </w:rPr>
            </w:pPr>
            <w:r w:rsidRPr="00091798">
              <w:rPr>
                <w:rFonts w:ascii="Oxygen" w:eastAsia="Arial" w:hAnsi="Oxygen" w:cs="Arial"/>
                <w:bCs/>
                <w:sz w:val="20"/>
                <w:szCs w:val="18"/>
              </w:rPr>
              <w:t>Apoyar la implementación de un proyecto de investigación que ya está en</w:t>
            </w:r>
            <w:r w:rsidRPr="00091798">
              <w:rPr>
                <w:rFonts w:ascii="Oxygen" w:eastAsia="Arial" w:hAnsi="Oxygen" w:cs="Arial"/>
                <w:bCs/>
                <w:sz w:val="20"/>
                <w:szCs w:val="18"/>
              </w:rPr>
              <w:br/>
              <w:t>marcha.</w:t>
            </w:r>
          </w:p>
          <w:p w14:paraId="091D650F" w14:textId="77777777" w:rsidR="00091798" w:rsidRDefault="00091798" w:rsidP="00551A02">
            <w:pPr>
              <w:pStyle w:val="Prrafodelista"/>
              <w:numPr>
                <w:ilvl w:val="0"/>
                <w:numId w:val="1"/>
              </w:numPr>
              <w:snapToGrid w:val="0"/>
              <w:spacing w:after="120"/>
              <w:ind w:left="357" w:hanging="357"/>
              <w:contextualSpacing w:val="0"/>
              <w:rPr>
                <w:rFonts w:ascii="Oxygen" w:eastAsia="Arial" w:hAnsi="Oxygen" w:cs="Arial"/>
                <w:bCs/>
                <w:sz w:val="20"/>
                <w:szCs w:val="18"/>
              </w:rPr>
            </w:pPr>
            <w:r w:rsidRPr="00091798">
              <w:rPr>
                <w:rFonts w:ascii="Oxygen" w:eastAsia="Arial" w:hAnsi="Oxygen" w:cs="Arial"/>
                <w:bCs/>
                <w:sz w:val="20"/>
                <w:szCs w:val="18"/>
              </w:rPr>
              <w:t>Participar en reuniones de trabajo con el equipo de investigación.</w:t>
            </w:r>
          </w:p>
          <w:p w14:paraId="4935CC33" w14:textId="77777777" w:rsidR="00091798" w:rsidRDefault="00091798" w:rsidP="00551A02">
            <w:pPr>
              <w:pStyle w:val="Prrafodelista"/>
              <w:numPr>
                <w:ilvl w:val="0"/>
                <w:numId w:val="1"/>
              </w:numPr>
              <w:snapToGrid w:val="0"/>
              <w:spacing w:after="120"/>
              <w:ind w:left="357" w:hanging="357"/>
              <w:contextualSpacing w:val="0"/>
              <w:rPr>
                <w:rFonts w:ascii="Oxygen" w:eastAsia="Arial" w:hAnsi="Oxygen" w:cs="Arial"/>
                <w:bCs/>
                <w:sz w:val="20"/>
                <w:szCs w:val="18"/>
              </w:rPr>
            </w:pPr>
            <w:r w:rsidRPr="00091798">
              <w:rPr>
                <w:rFonts w:ascii="Oxygen" w:eastAsia="Arial" w:hAnsi="Oxygen" w:cs="Arial"/>
                <w:bCs/>
                <w:sz w:val="20"/>
                <w:szCs w:val="18"/>
              </w:rPr>
              <w:t>Dar cuenta de los avances de la tesis a la investigadora principal.</w:t>
            </w:r>
          </w:p>
          <w:p w14:paraId="7F5595EA" w14:textId="63141A14" w:rsidR="00091798" w:rsidRDefault="00091798" w:rsidP="00551A02">
            <w:pPr>
              <w:pStyle w:val="Prrafodelista"/>
              <w:numPr>
                <w:ilvl w:val="0"/>
                <w:numId w:val="1"/>
              </w:numPr>
              <w:snapToGrid w:val="0"/>
              <w:spacing w:after="120"/>
              <w:ind w:left="357" w:hanging="357"/>
              <w:contextualSpacing w:val="0"/>
              <w:rPr>
                <w:rFonts w:ascii="Oxygen" w:eastAsia="Arial" w:hAnsi="Oxygen" w:cs="Arial"/>
                <w:bCs/>
                <w:sz w:val="20"/>
                <w:szCs w:val="18"/>
              </w:rPr>
            </w:pPr>
            <w:r w:rsidRPr="00091798">
              <w:rPr>
                <w:rFonts w:ascii="Oxygen" w:eastAsia="Arial" w:hAnsi="Oxygen" w:cs="Arial"/>
                <w:bCs/>
                <w:sz w:val="20"/>
                <w:szCs w:val="18"/>
              </w:rPr>
              <w:t>Participar en el terreno y análisis de información recogida.</w:t>
            </w:r>
          </w:p>
          <w:p w14:paraId="3F783A31" w14:textId="77777777" w:rsidR="00D03B94" w:rsidRDefault="00091798" w:rsidP="00551A02">
            <w:pPr>
              <w:pStyle w:val="Prrafodelista"/>
              <w:numPr>
                <w:ilvl w:val="0"/>
                <w:numId w:val="1"/>
              </w:numPr>
              <w:snapToGrid w:val="0"/>
              <w:spacing w:after="120"/>
              <w:ind w:left="357" w:hanging="357"/>
              <w:contextualSpacing w:val="0"/>
              <w:rPr>
                <w:rFonts w:ascii="Oxygen" w:eastAsia="Arial" w:hAnsi="Oxygen" w:cs="Arial"/>
                <w:bCs/>
                <w:sz w:val="20"/>
                <w:szCs w:val="18"/>
              </w:rPr>
            </w:pPr>
            <w:r w:rsidRPr="00091798">
              <w:rPr>
                <w:rFonts w:ascii="Oxygen" w:eastAsia="Arial" w:hAnsi="Oxygen" w:cs="Arial"/>
                <w:bCs/>
                <w:sz w:val="20"/>
                <w:szCs w:val="18"/>
              </w:rPr>
              <w:t>Redacción y envío a publicación de un artículo para revista indexada</w:t>
            </w:r>
            <w:r w:rsidRPr="00091798">
              <w:rPr>
                <w:rFonts w:ascii="Oxygen" w:eastAsia="Arial" w:hAnsi="Oxygen" w:cs="Arial"/>
                <w:bCs/>
                <w:sz w:val="20"/>
                <w:szCs w:val="18"/>
              </w:rPr>
              <w:br/>
              <w:t>SCOPUS/</w:t>
            </w:r>
            <w:proofErr w:type="spellStart"/>
            <w:r w:rsidRPr="00091798">
              <w:rPr>
                <w:rFonts w:ascii="Oxygen" w:eastAsia="Arial" w:hAnsi="Oxygen" w:cs="Arial"/>
                <w:bCs/>
                <w:sz w:val="20"/>
                <w:szCs w:val="18"/>
              </w:rPr>
              <w:t>WoS</w:t>
            </w:r>
            <w:proofErr w:type="spellEnd"/>
            <w:r w:rsidRPr="00091798">
              <w:rPr>
                <w:rFonts w:ascii="Oxygen" w:eastAsia="Arial" w:hAnsi="Oxygen" w:cs="Arial"/>
                <w:bCs/>
                <w:sz w:val="20"/>
                <w:szCs w:val="18"/>
              </w:rPr>
              <w:t>, basada en el proyecto de investigación al finalizar año de</w:t>
            </w:r>
            <w:r w:rsidRPr="00091798">
              <w:rPr>
                <w:rFonts w:ascii="Oxygen" w:eastAsia="Arial" w:hAnsi="Oxygen" w:cs="Arial"/>
                <w:bCs/>
                <w:sz w:val="20"/>
                <w:szCs w:val="18"/>
              </w:rPr>
              <w:br/>
              <w:t>participación.</w:t>
            </w:r>
          </w:p>
          <w:p w14:paraId="66ACDC1B" w14:textId="5002AEDB" w:rsidR="00091798" w:rsidRPr="00551A02" w:rsidRDefault="00091798" w:rsidP="00551A02">
            <w:pPr>
              <w:pStyle w:val="Prrafodelista"/>
              <w:numPr>
                <w:ilvl w:val="0"/>
                <w:numId w:val="1"/>
              </w:numPr>
              <w:snapToGrid w:val="0"/>
              <w:spacing w:after="120"/>
              <w:ind w:left="357" w:hanging="357"/>
              <w:contextualSpacing w:val="0"/>
              <w:rPr>
                <w:rFonts w:ascii="Oxygen" w:eastAsia="Arial" w:hAnsi="Oxygen" w:cs="Arial"/>
                <w:bCs/>
                <w:sz w:val="20"/>
                <w:szCs w:val="18"/>
              </w:rPr>
            </w:pPr>
            <w:r w:rsidRPr="00091798">
              <w:rPr>
                <w:rFonts w:ascii="Oxygen" w:eastAsia="Arial" w:hAnsi="Oxygen" w:cs="Arial"/>
                <w:bCs/>
                <w:sz w:val="20"/>
                <w:szCs w:val="18"/>
              </w:rPr>
              <w:t>La tesis deberá reconocer formalmente el apoyo brindado por el proyecto</w:t>
            </w:r>
            <w:r w:rsidRPr="00091798">
              <w:rPr>
                <w:rFonts w:ascii="Oxygen" w:eastAsia="Arial" w:hAnsi="Oxygen" w:cs="Arial"/>
                <w:bCs/>
                <w:sz w:val="20"/>
                <w:szCs w:val="18"/>
              </w:rPr>
              <w:br/>
              <w:t>FONDECYT Nº1221349 en todas sus etapas y publicaciones.</w:t>
            </w:r>
          </w:p>
        </w:tc>
      </w:tr>
    </w:tbl>
    <w:p w14:paraId="75E0CB08" w14:textId="1895EAF9" w:rsidR="00091798" w:rsidRDefault="00091798" w:rsidP="00FF0E23">
      <w:pPr>
        <w:spacing w:line="276" w:lineRule="auto"/>
        <w:rPr>
          <w:rFonts w:ascii="Oxygen" w:eastAsia="Arial" w:hAnsi="Oxygen" w:cs="Arial"/>
          <w:sz w:val="20"/>
          <w:szCs w:val="18"/>
        </w:rPr>
      </w:pPr>
    </w:p>
    <w:p w14:paraId="4A640F60" w14:textId="77777777" w:rsidR="00091798" w:rsidRDefault="00091798">
      <w:pPr>
        <w:rPr>
          <w:rFonts w:ascii="Oxygen" w:eastAsia="Arial" w:hAnsi="Oxygen" w:cs="Arial"/>
          <w:sz w:val="20"/>
          <w:szCs w:val="18"/>
        </w:rPr>
      </w:pPr>
      <w:r>
        <w:rPr>
          <w:rFonts w:ascii="Oxygen" w:eastAsia="Arial" w:hAnsi="Oxygen" w:cs="Arial"/>
          <w:sz w:val="20"/>
          <w:szCs w:val="18"/>
        </w:rPr>
        <w:br w:type="page"/>
      </w:r>
    </w:p>
    <w:p w14:paraId="00780CF6" w14:textId="77777777" w:rsidR="00091798" w:rsidRDefault="00091798" w:rsidP="00FF0E23">
      <w:pPr>
        <w:spacing w:line="276" w:lineRule="auto"/>
        <w:rPr>
          <w:rFonts w:ascii="Oxygen" w:eastAsia="Arial" w:hAnsi="Oxygen" w:cs="Arial"/>
          <w:sz w:val="20"/>
          <w:szCs w:val="18"/>
        </w:rPr>
      </w:pPr>
    </w:p>
    <w:p w14:paraId="508F82FF" w14:textId="54159665" w:rsidR="003E3BEE" w:rsidRPr="000F3EC4" w:rsidRDefault="003E3BEE" w:rsidP="003E3BEE">
      <w:pPr>
        <w:ind w:right="320"/>
        <w:jc w:val="right"/>
        <w:rPr>
          <w:rFonts w:ascii="Oxygen" w:hAnsi="Oxygen"/>
          <w:sz w:val="16"/>
          <w:szCs w:val="16"/>
        </w:rPr>
      </w:pPr>
      <w:r>
        <w:rPr>
          <w:rFonts w:ascii="Oxygen" w:eastAsia="Arial" w:hAnsi="Oxygen" w:cs="Arial"/>
          <w:bCs/>
          <w:sz w:val="16"/>
          <w:szCs w:val="16"/>
        </w:rPr>
        <w:t>3/4</w:t>
      </w:r>
    </w:p>
    <w:p w14:paraId="3594D280" w14:textId="4587993F" w:rsidR="00437D1F" w:rsidRPr="0008097E" w:rsidRDefault="003E3BEE" w:rsidP="003E3BEE">
      <w:pPr>
        <w:spacing w:line="276" w:lineRule="auto"/>
        <w:rPr>
          <w:rFonts w:ascii="Oxygen" w:hAnsi="Oxygen"/>
          <w:szCs w:val="20"/>
        </w:rPr>
      </w:pPr>
      <w:r>
        <w:rPr>
          <w:rFonts w:ascii="Oxygen" w:eastAsia="Arial" w:hAnsi="Oxygen" w:cs="Arial"/>
          <w:sz w:val="20"/>
          <w:szCs w:val="18"/>
        </w:rPr>
        <w:t xml:space="preserve">         </w:t>
      </w:r>
      <w:r w:rsidR="000B1734">
        <w:rPr>
          <w:rFonts w:ascii="Oxygen" w:eastAsia="Arial" w:hAnsi="Oxygen" w:cs="Arial"/>
          <w:sz w:val="20"/>
          <w:szCs w:val="18"/>
        </w:rPr>
        <w:tab/>
      </w:r>
      <w:r w:rsidR="00091798">
        <w:rPr>
          <w:rFonts w:ascii="Oxygen" w:eastAsia="Arial" w:hAnsi="Oxygen" w:cs="Arial"/>
          <w:sz w:val="20"/>
          <w:szCs w:val="18"/>
        </w:rPr>
        <w:tab/>
      </w:r>
      <w:r w:rsidR="00091798">
        <w:rPr>
          <w:rFonts w:ascii="Oxygen" w:eastAsia="Arial" w:hAnsi="Oxygen" w:cs="Arial"/>
          <w:sz w:val="20"/>
          <w:szCs w:val="18"/>
        </w:rPr>
        <w:tab/>
      </w:r>
      <w:r w:rsidR="00091798">
        <w:rPr>
          <w:rFonts w:ascii="Oxygen" w:eastAsia="Arial" w:hAnsi="Oxygen" w:cs="Arial"/>
          <w:sz w:val="20"/>
          <w:szCs w:val="18"/>
        </w:rPr>
        <w:tab/>
      </w:r>
      <w:r w:rsidR="00437D1F" w:rsidRPr="0008097E">
        <w:rPr>
          <w:rFonts w:ascii="Oxygen" w:eastAsia="Arial" w:hAnsi="Oxygen" w:cs="Arial"/>
          <w:sz w:val="20"/>
          <w:szCs w:val="18"/>
        </w:rPr>
        <w:t>Llamado a concurso al cargo de:</w:t>
      </w:r>
    </w:p>
    <w:p w14:paraId="295C3A5D" w14:textId="2409DC23" w:rsidR="00437D1F" w:rsidRDefault="00437D1F" w:rsidP="00437D1F">
      <w:pPr>
        <w:rPr>
          <w:rFonts w:ascii="Oxygen" w:eastAsia="Arial" w:hAnsi="Oxygen" w:cs="Arial"/>
          <w:b/>
          <w:bCs/>
          <w:szCs w:val="18"/>
        </w:rPr>
      </w:pPr>
      <w:r>
        <w:rPr>
          <w:noProof/>
        </w:rPr>
        <mc:AlternateContent>
          <mc:Choice Requires="wps">
            <w:drawing>
              <wp:anchor distT="0" distB="0" distL="114300" distR="114300" simplePos="0" relativeHeight="251667456" behindDoc="0" locked="0" layoutInCell="1" allowOverlap="1" wp14:anchorId="4200112C" wp14:editId="179F8E6B">
                <wp:simplePos x="0" y="0"/>
                <wp:positionH relativeFrom="column">
                  <wp:posOffset>-803345</wp:posOffset>
                </wp:positionH>
                <wp:positionV relativeFrom="paragraph">
                  <wp:posOffset>271780</wp:posOffset>
                </wp:positionV>
                <wp:extent cx="7772400" cy="571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7150"/>
                        </a:xfrm>
                        <a:prstGeom prst="rect">
                          <a:avLst/>
                        </a:prstGeom>
                        <a:solidFill>
                          <a:srgbClr val="8A5EF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A94942" id="Rectángulo 2" o:spid="_x0000_s1026" style="position:absolute;margin-left:-63.25pt;margin-top:21.4pt;width:61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" fillcolor="#8a5ef8" stroked="f" strokeweight="1pt"/>
            </w:pict>
          </mc:Fallback>
        </mc:AlternateContent>
      </w:r>
      <w:r>
        <w:rPr>
          <w:rFonts w:ascii="Oxygen" w:eastAsia="Arial" w:hAnsi="Oxygen" w:cs="Arial"/>
          <w:b/>
          <w:bCs/>
          <w:szCs w:val="18"/>
        </w:rPr>
        <w:t xml:space="preserve"> </w:t>
      </w:r>
      <w:r>
        <w:rPr>
          <w:rFonts w:ascii="Oxygen" w:eastAsia="Arial" w:hAnsi="Oxygen" w:cs="Arial"/>
          <w:b/>
          <w:bCs/>
          <w:szCs w:val="18"/>
        </w:rPr>
        <w:tab/>
      </w:r>
      <w:r>
        <w:rPr>
          <w:rFonts w:ascii="Oxygen" w:eastAsia="Arial" w:hAnsi="Oxygen" w:cs="Arial"/>
          <w:b/>
          <w:bCs/>
          <w:szCs w:val="18"/>
        </w:rPr>
        <w:tab/>
      </w:r>
      <w:r>
        <w:rPr>
          <w:rFonts w:ascii="Oxygen" w:eastAsia="Arial" w:hAnsi="Oxygen" w:cs="Arial"/>
          <w:b/>
          <w:bCs/>
          <w:szCs w:val="18"/>
        </w:rPr>
        <w:tab/>
      </w:r>
      <w:r>
        <w:rPr>
          <w:rFonts w:ascii="Oxygen" w:eastAsia="Arial" w:hAnsi="Oxygen" w:cs="Arial"/>
          <w:b/>
          <w:bCs/>
          <w:szCs w:val="18"/>
        </w:rPr>
        <w:tab/>
      </w:r>
      <w:r w:rsidR="00551A02" w:rsidRPr="00A1699F">
        <w:rPr>
          <w:rFonts w:ascii="Oxygen" w:eastAsia="Arial" w:hAnsi="Oxygen" w:cs="Arial"/>
          <w:b/>
          <w:bCs/>
          <w:szCs w:val="18"/>
        </w:rPr>
        <w:t xml:space="preserve">Tesista de </w:t>
      </w:r>
      <w:r w:rsidR="00271D73">
        <w:rPr>
          <w:rFonts w:ascii="Oxygen" w:eastAsia="Arial" w:hAnsi="Oxygen" w:cs="Arial"/>
          <w:b/>
          <w:bCs/>
          <w:szCs w:val="18"/>
        </w:rPr>
        <w:t>P</w:t>
      </w:r>
      <w:r w:rsidR="00551A02" w:rsidRPr="00A1699F">
        <w:rPr>
          <w:rFonts w:ascii="Oxygen" w:eastAsia="Arial" w:hAnsi="Oxygen" w:cs="Arial"/>
          <w:b/>
          <w:bCs/>
          <w:szCs w:val="18"/>
        </w:rPr>
        <w:t>ostgrado en proyecto FONDECYT</w:t>
      </w:r>
      <w:r w:rsidR="00091798">
        <w:rPr>
          <w:rFonts w:ascii="Oxygen" w:eastAsia="Arial" w:hAnsi="Oxygen" w:cs="Arial"/>
          <w:b/>
          <w:bCs/>
          <w:szCs w:val="18"/>
        </w:rPr>
        <w:t xml:space="preserve"> 1221349</w:t>
      </w:r>
    </w:p>
    <w:p w14:paraId="5237CEA9" w14:textId="044432A5" w:rsidR="00437D1F" w:rsidRPr="00091798" w:rsidRDefault="00437D1F" w:rsidP="00437D1F">
      <w:pPr>
        <w:rPr>
          <w:b/>
          <w:bCs/>
        </w:rPr>
      </w:pPr>
    </w:p>
    <w:p w14:paraId="475789DB" w14:textId="77777777" w:rsidR="002A0F27" w:rsidRDefault="002A0F27" w:rsidP="00437D1F">
      <w:pPr>
        <w:rPr>
          <w:b/>
          <w:b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68"/>
      </w:tblGrid>
      <w:tr w:rsidR="00FB6710" w14:paraId="46B651A0" w14:textId="77777777" w:rsidTr="002A0F27">
        <w:tc>
          <w:tcPr>
            <w:tcW w:w="9548" w:type="dxa"/>
            <w:gridSpan w:val="2"/>
          </w:tcPr>
          <w:p w14:paraId="1D0AE9C1" w14:textId="122778BA" w:rsidR="00FB6710" w:rsidRPr="00FB6710" w:rsidRDefault="00FB6710" w:rsidP="00FB6710">
            <w:pPr>
              <w:spacing w:line="378" w:lineRule="exact"/>
              <w:rPr>
                <w:rFonts w:ascii="Oxygen" w:hAnsi="Oxygen"/>
                <w:b/>
                <w:sz w:val="20"/>
                <w:szCs w:val="20"/>
              </w:rPr>
            </w:pPr>
            <w:r w:rsidRPr="00BA2EA9">
              <w:rPr>
                <w:rFonts w:ascii="Oxygen" w:hAnsi="Oxygen"/>
                <w:b/>
                <w:sz w:val="20"/>
                <w:szCs w:val="20"/>
              </w:rPr>
              <w:t>REQUISITOS DE POSTULACIÓN</w:t>
            </w:r>
          </w:p>
        </w:tc>
      </w:tr>
      <w:tr w:rsidR="00FB6710" w:rsidRPr="002A0F27" w14:paraId="77A60DD4" w14:textId="77777777" w:rsidTr="00616D7E">
        <w:trPr>
          <w:trHeight w:val="129"/>
        </w:trPr>
        <w:tc>
          <w:tcPr>
            <w:tcW w:w="1980" w:type="dxa"/>
            <w:shd w:val="clear" w:color="auto" w:fill="D9D9D9" w:themeFill="background1" w:themeFillShade="D9"/>
          </w:tcPr>
          <w:p w14:paraId="5B665006" w14:textId="77777777" w:rsidR="00FB6710" w:rsidRPr="002A0F27" w:rsidRDefault="00FB6710" w:rsidP="00B649B4">
            <w:pPr>
              <w:rPr>
                <w:sz w:val="13"/>
                <w:szCs w:val="13"/>
                <w:lang w:val="es-ES"/>
              </w:rPr>
            </w:pPr>
          </w:p>
        </w:tc>
        <w:tc>
          <w:tcPr>
            <w:tcW w:w="7568" w:type="dxa"/>
            <w:shd w:val="clear" w:color="auto" w:fill="D9D9D9" w:themeFill="background1" w:themeFillShade="D9"/>
          </w:tcPr>
          <w:p w14:paraId="7F18DB67" w14:textId="77777777" w:rsidR="00FB6710" w:rsidRPr="002A0F27" w:rsidRDefault="00FB6710" w:rsidP="00B649B4">
            <w:pPr>
              <w:rPr>
                <w:sz w:val="13"/>
                <w:szCs w:val="13"/>
                <w:lang w:val="es-ES"/>
              </w:rPr>
            </w:pPr>
          </w:p>
        </w:tc>
      </w:tr>
      <w:tr w:rsidR="00FB6710" w14:paraId="2677B985" w14:textId="77777777" w:rsidTr="002A0F27">
        <w:tc>
          <w:tcPr>
            <w:tcW w:w="1980" w:type="dxa"/>
          </w:tcPr>
          <w:p w14:paraId="386D7155" w14:textId="1ADD1B77" w:rsidR="00FB6710" w:rsidRDefault="00FB6710" w:rsidP="00B649B4">
            <w:pPr>
              <w:rPr>
                <w:lang w:val="es-ES"/>
              </w:rPr>
            </w:pPr>
            <w:r w:rsidRPr="00BA2EA9">
              <w:rPr>
                <w:rFonts w:ascii="Oxygen" w:eastAsia="Arial" w:hAnsi="Oxygen" w:cs="Arial"/>
                <w:b/>
                <w:sz w:val="20"/>
                <w:szCs w:val="18"/>
              </w:rPr>
              <w:t>Educación</w:t>
            </w:r>
          </w:p>
        </w:tc>
        <w:tc>
          <w:tcPr>
            <w:tcW w:w="7568" w:type="dxa"/>
          </w:tcPr>
          <w:p w14:paraId="7734C0AD" w14:textId="77777777" w:rsidR="00616D7E" w:rsidRPr="00447FDA" w:rsidRDefault="00FB6710" w:rsidP="00B649B4">
            <w:pPr>
              <w:rPr>
                <w:rFonts w:ascii="Oxygen" w:hAnsi="Oxygen"/>
                <w:sz w:val="20"/>
                <w:szCs w:val="20"/>
                <w:lang w:val="es-ES"/>
              </w:rPr>
            </w:pPr>
            <w:r w:rsidRPr="00447FDA">
              <w:rPr>
                <w:rFonts w:ascii="Oxygen" w:hAnsi="Oxygen"/>
                <w:sz w:val="20"/>
                <w:szCs w:val="20"/>
                <w:lang w:val="es-ES"/>
              </w:rPr>
              <w:t xml:space="preserve">Profesional </w:t>
            </w:r>
            <w:r w:rsidR="00FF5C1E" w:rsidRPr="00447FDA">
              <w:rPr>
                <w:rFonts w:ascii="Oxygen" w:hAnsi="Oxygen"/>
                <w:sz w:val="20"/>
                <w:szCs w:val="20"/>
                <w:lang w:val="es-ES"/>
              </w:rPr>
              <w:t>en las áreas de</w:t>
            </w:r>
            <w:r w:rsidRPr="00447FDA">
              <w:rPr>
                <w:rFonts w:ascii="Oxygen" w:hAnsi="Oxygen"/>
                <w:sz w:val="20"/>
                <w:szCs w:val="20"/>
                <w:lang w:val="es-ES"/>
              </w:rPr>
              <w:t xml:space="preserve"> Psicología, Educación</w:t>
            </w:r>
            <w:r w:rsidR="00FF5C1E" w:rsidRPr="00447FDA">
              <w:rPr>
                <w:rFonts w:ascii="Oxygen" w:hAnsi="Oxygen"/>
                <w:sz w:val="20"/>
                <w:szCs w:val="20"/>
                <w:lang w:val="es-ES"/>
              </w:rPr>
              <w:t>,</w:t>
            </w:r>
            <w:r w:rsidRPr="00447FDA">
              <w:rPr>
                <w:rFonts w:ascii="Oxygen" w:hAnsi="Oxygen"/>
                <w:sz w:val="20"/>
                <w:szCs w:val="20"/>
                <w:lang w:val="es-ES"/>
              </w:rPr>
              <w:t xml:space="preserve"> Psicopedagogía</w:t>
            </w:r>
            <w:r w:rsidR="00FF5C1E" w:rsidRPr="00447FDA">
              <w:rPr>
                <w:rFonts w:ascii="Oxygen" w:hAnsi="Oxygen"/>
                <w:sz w:val="20"/>
                <w:szCs w:val="20"/>
                <w:lang w:val="es-ES"/>
              </w:rPr>
              <w:t xml:space="preserve"> o </w:t>
            </w:r>
            <w:r w:rsidR="005A3BE4" w:rsidRPr="00447FDA">
              <w:rPr>
                <w:rFonts w:ascii="Oxygen" w:hAnsi="Oxygen"/>
                <w:sz w:val="20"/>
                <w:szCs w:val="20"/>
                <w:lang w:val="es-ES"/>
              </w:rPr>
              <w:t xml:space="preserve">áreas afines, </w:t>
            </w:r>
            <w:r w:rsidRPr="00447FDA">
              <w:rPr>
                <w:rFonts w:ascii="Oxygen" w:hAnsi="Oxygen"/>
                <w:sz w:val="20"/>
                <w:szCs w:val="20"/>
                <w:lang w:val="es-ES"/>
              </w:rPr>
              <w:t>con interés manifiesto en el área del desarrollo humano</w:t>
            </w:r>
            <w:r w:rsidR="005A3BE4" w:rsidRPr="00447FDA">
              <w:rPr>
                <w:rFonts w:ascii="Oxygen" w:hAnsi="Oxygen"/>
                <w:sz w:val="20"/>
                <w:szCs w:val="20"/>
                <w:lang w:val="es-ES"/>
              </w:rPr>
              <w:t xml:space="preserve"> y en el trabajo con niñas, niños y adolescentes con discapacidad intelectual y sus familias</w:t>
            </w:r>
            <w:r w:rsidRPr="00447FDA">
              <w:rPr>
                <w:rFonts w:ascii="Oxygen" w:hAnsi="Oxygen"/>
                <w:sz w:val="20"/>
                <w:szCs w:val="20"/>
                <w:lang w:val="es-ES"/>
              </w:rPr>
              <w:t>.</w:t>
            </w:r>
          </w:p>
          <w:p w14:paraId="59A19255" w14:textId="0C4AA072" w:rsidR="00447FDA" w:rsidRPr="00447FDA" w:rsidRDefault="00447FDA" w:rsidP="00B649B4">
            <w:pPr>
              <w:rPr>
                <w:rFonts w:ascii="Oxygen" w:hAnsi="Oxygen"/>
                <w:sz w:val="20"/>
                <w:szCs w:val="20"/>
                <w:lang w:val="es-ES"/>
              </w:rPr>
            </w:pPr>
            <w:r w:rsidRPr="00447FDA">
              <w:rPr>
                <w:rFonts w:ascii="Oxygen" w:hAnsi="Oxygen"/>
                <w:sz w:val="20"/>
                <w:szCs w:val="20"/>
              </w:rPr>
              <w:t>Estudiante regular de programa de magíster acreditado.</w:t>
            </w:r>
            <w:r w:rsidRPr="00447FDA">
              <w:rPr>
                <w:rFonts w:ascii="Oxygen" w:hAnsi="Oxygen"/>
                <w:sz w:val="20"/>
                <w:szCs w:val="20"/>
              </w:rPr>
              <w:br/>
              <w:t>Estar en proceso de elaboración de tesis/tesina/trabajo de grado</w:t>
            </w:r>
            <w:r>
              <w:rPr>
                <w:rFonts w:ascii="Oxygen" w:hAnsi="Oxygen"/>
                <w:sz w:val="20"/>
                <w:szCs w:val="20"/>
              </w:rPr>
              <w:t>.</w:t>
            </w:r>
          </w:p>
        </w:tc>
      </w:tr>
      <w:tr w:rsidR="00FB6710" w14:paraId="51CA1761" w14:textId="77777777" w:rsidTr="002A0F27">
        <w:tc>
          <w:tcPr>
            <w:tcW w:w="1980" w:type="dxa"/>
          </w:tcPr>
          <w:p w14:paraId="6E9F0420" w14:textId="1C6403FE" w:rsidR="00FB6710" w:rsidRDefault="00FB6710" w:rsidP="00B649B4">
            <w:pPr>
              <w:rPr>
                <w:lang w:val="es-ES"/>
              </w:rPr>
            </w:pPr>
          </w:p>
        </w:tc>
        <w:tc>
          <w:tcPr>
            <w:tcW w:w="7568" w:type="dxa"/>
          </w:tcPr>
          <w:p w14:paraId="656E4140" w14:textId="58F5CC65" w:rsidR="00616D7E" w:rsidRDefault="00616D7E" w:rsidP="00A760E9">
            <w:pPr>
              <w:rPr>
                <w:lang w:val="es-ES"/>
              </w:rPr>
            </w:pPr>
          </w:p>
        </w:tc>
      </w:tr>
      <w:tr w:rsidR="00FB6710" w:rsidRPr="00616D7E" w14:paraId="047EF81D" w14:textId="77777777" w:rsidTr="00616D7E">
        <w:tc>
          <w:tcPr>
            <w:tcW w:w="1980" w:type="dxa"/>
            <w:shd w:val="clear" w:color="auto" w:fill="D9D9D9" w:themeFill="background1" w:themeFillShade="D9"/>
          </w:tcPr>
          <w:p w14:paraId="19470C99" w14:textId="77777777" w:rsidR="00FB6710" w:rsidRPr="00616D7E" w:rsidRDefault="00FB6710" w:rsidP="00B649B4">
            <w:pPr>
              <w:rPr>
                <w:sz w:val="11"/>
                <w:szCs w:val="11"/>
                <w:lang w:val="es-ES"/>
              </w:rPr>
            </w:pPr>
          </w:p>
        </w:tc>
        <w:tc>
          <w:tcPr>
            <w:tcW w:w="7568" w:type="dxa"/>
            <w:shd w:val="clear" w:color="auto" w:fill="D9D9D9" w:themeFill="background1" w:themeFillShade="D9"/>
          </w:tcPr>
          <w:p w14:paraId="55BB10C3" w14:textId="77777777" w:rsidR="00FB6710" w:rsidRPr="00616D7E" w:rsidRDefault="00FB6710" w:rsidP="00B649B4">
            <w:pPr>
              <w:rPr>
                <w:sz w:val="11"/>
                <w:szCs w:val="11"/>
                <w:lang w:val="es-ES"/>
              </w:rPr>
            </w:pPr>
          </w:p>
        </w:tc>
      </w:tr>
      <w:tr w:rsidR="00FB6710" w14:paraId="3A6B32FE" w14:textId="77777777" w:rsidTr="002A0F27">
        <w:tc>
          <w:tcPr>
            <w:tcW w:w="1980" w:type="dxa"/>
          </w:tcPr>
          <w:p w14:paraId="160119E6" w14:textId="39CBAB61" w:rsidR="00FB6710" w:rsidRDefault="00FB6710" w:rsidP="00B649B4">
            <w:pPr>
              <w:rPr>
                <w:lang w:val="es-ES"/>
              </w:rPr>
            </w:pPr>
            <w:r w:rsidRPr="00BA2EA9">
              <w:rPr>
                <w:rFonts w:ascii="Oxygen" w:eastAsia="Arial" w:hAnsi="Oxygen" w:cs="Arial"/>
                <w:b/>
                <w:sz w:val="20"/>
                <w:szCs w:val="18"/>
              </w:rPr>
              <w:t>Características</w:t>
            </w:r>
            <w:r>
              <w:rPr>
                <w:rFonts w:ascii="Oxygen" w:eastAsia="Arial" w:hAnsi="Oxygen" w:cs="Arial"/>
                <w:b/>
                <w:sz w:val="20"/>
                <w:szCs w:val="18"/>
              </w:rPr>
              <w:t xml:space="preserve"> </w:t>
            </w:r>
            <w:r w:rsidRPr="00BA2EA9">
              <w:rPr>
                <w:rFonts w:ascii="Oxygen" w:eastAsia="Arial" w:hAnsi="Oxygen" w:cs="Arial"/>
                <w:b/>
                <w:sz w:val="20"/>
                <w:szCs w:val="18"/>
              </w:rPr>
              <w:t>esperadas</w:t>
            </w:r>
          </w:p>
        </w:tc>
        <w:tc>
          <w:tcPr>
            <w:tcW w:w="7568" w:type="dxa"/>
          </w:tcPr>
          <w:p w14:paraId="7B98A06E" w14:textId="77777777" w:rsidR="00E6350F" w:rsidRPr="001A018A" w:rsidRDefault="00E6350F" w:rsidP="00E6350F">
            <w:pPr>
              <w:numPr>
                <w:ilvl w:val="0"/>
                <w:numId w:val="2"/>
              </w:numPr>
              <w:spacing w:after="120"/>
              <w:ind w:left="461" w:hanging="357"/>
              <w:rPr>
                <w:rFonts w:ascii="Oxygen" w:eastAsia="Arial" w:hAnsi="Oxygen" w:cs="Arial"/>
                <w:sz w:val="20"/>
                <w:szCs w:val="18"/>
                <w:lang w:val="es-ES"/>
              </w:rPr>
            </w:pPr>
            <w:r w:rsidRPr="00670CA5">
              <w:rPr>
                <w:rFonts w:ascii="Oxygen" w:eastAsia="Arial" w:hAnsi="Oxygen" w:cs="Arial"/>
                <w:sz w:val="20"/>
                <w:szCs w:val="18"/>
                <w:lang w:val="es-ES"/>
              </w:rPr>
              <w:t>Ganas de aprender y avanzar en el área de la investigación científica en ciencias sociales.</w:t>
            </w:r>
          </w:p>
          <w:p w14:paraId="294F9725" w14:textId="703CD1E8" w:rsidR="00E6350F" w:rsidRPr="001A018A" w:rsidRDefault="001219BC" w:rsidP="00E6350F">
            <w:pPr>
              <w:numPr>
                <w:ilvl w:val="0"/>
                <w:numId w:val="2"/>
              </w:numPr>
              <w:spacing w:after="120"/>
              <w:ind w:left="461" w:hanging="357"/>
              <w:rPr>
                <w:rFonts w:ascii="Oxygen" w:eastAsia="Arial" w:hAnsi="Oxygen" w:cs="Arial"/>
                <w:sz w:val="20"/>
                <w:szCs w:val="18"/>
                <w:lang w:val="es-ES"/>
              </w:rPr>
            </w:pPr>
            <w:r>
              <w:rPr>
                <w:rFonts w:ascii="Oxygen" w:eastAsia="Arial" w:hAnsi="Oxygen" w:cs="Arial"/>
                <w:sz w:val="20"/>
                <w:szCs w:val="18"/>
                <w:lang w:val="es-ES"/>
              </w:rPr>
              <w:t>Conocimientos en metodologías cuantitativas y</w:t>
            </w:r>
            <w:r w:rsidR="00291132">
              <w:rPr>
                <w:rFonts w:ascii="Oxygen" w:eastAsia="Arial" w:hAnsi="Oxygen" w:cs="Arial"/>
                <w:sz w:val="20"/>
                <w:szCs w:val="18"/>
                <w:lang w:val="es-ES"/>
              </w:rPr>
              <w:t>/o</w:t>
            </w:r>
            <w:r>
              <w:rPr>
                <w:rFonts w:ascii="Oxygen" w:eastAsia="Arial" w:hAnsi="Oxygen" w:cs="Arial"/>
                <w:sz w:val="20"/>
                <w:szCs w:val="18"/>
                <w:lang w:val="es-ES"/>
              </w:rPr>
              <w:t xml:space="preserve"> cualitativas en investigación</w:t>
            </w:r>
            <w:r w:rsidR="00E6350F" w:rsidRPr="00670CA5">
              <w:rPr>
                <w:rFonts w:ascii="Oxygen" w:eastAsia="Arial" w:hAnsi="Oxygen" w:cs="Arial"/>
                <w:sz w:val="20"/>
                <w:szCs w:val="18"/>
                <w:lang w:val="es-ES"/>
              </w:rPr>
              <w:t>.</w:t>
            </w:r>
          </w:p>
          <w:p w14:paraId="0489752E" w14:textId="3A86729B" w:rsidR="00E6350F" w:rsidRPr="001219BC" w:rsidRDefault="00E6350F" w:rsidP="001219BC">
            <w:pPr>
              <w:numPr>
                <w:ilvl w:val="0"/>
                <w:numId w:val="2"/>
              </w:numPr>
              <w:spacing w:after="120"/>
              <w:ind w:left="461" w:hanging="357"/>
              <w:rPr>
                <w:rFonts w:ascii="Oxygen" w:eastAsia="Arial" w:hAnsi="Oxygen" w:cs="Arial"/>
                <w:sz w:val="20"/>
                <w:szCs w:val="18"/>
                <w:lang w:val="es-ES"/>
              </w:rPr>
            </w:pPr>
            <w:r w:rsidRPr="00670CA5">
              <w:rPr>
                <w:rFonts w:ascii="Oxygen" w:eastAsia="Arial" w:hAnsi="Oxygen" w:cs="Arial"/>
                <w:sz w:val="20"/>
                <w:szCs w:val="18"/>
                <w:lang w:val="es-ES"/>
              </w:rPr>
              <w:t xml:space="preserve">Buenas competencias en la comunicación con grupos diversos. </w:t>
            </w:r>
            <w:r w:rsidRPr="001219BC">
              <w:rPr>
                <w:rFonts w:ascii="Oxygen" w:eastAsia="Arial" w:hAnsi="Oxygen" w:cs="Arial"/>
                <w:sz w:val="20"/>
                <w:szCs w:val="18"/>
                <w:lang w:val="es-ES"/>
              </w:rPr>
              <w:t xml:space="preserve"> </w:t>
            </w:r>
          </w:p>
          <w:p w14:paraId="30551502" w14:textId="77777777" w:rsidR="00E6350F" w:rsidRPr="006A25C4" w:rsidRDefault="00E6350F" w:rsidP="00E6350F">
            <w:pPr>
              <w:numPr>
                <w:ilvl w:val="0"/>
                <w:numId w:val="2"/>
              </w:numPr>
              <w:spacing w:after="120"/>
              <w:ind w:left="461" w:hanging="357"/>
              <w:rPr>
                <w:rFonts w:ascii="Oxygen" w:eastAsia="Arial" w:hAnsi="Oxygen" w:cs="Arial"/>
                <w:sz w:val="20"/>
                <w:szCs w:val="18"/>
                <w:lang w:val="es-ES"/>
              </w:rPr>
            </w:pPr>
            <w:r w:rsidRPr="006A25C4">
              <w:rPr>
                <w:rFonts w:ascii="Oxygen" w:eastAsia="Arial" w:hAnsi="Oxygen" w:cs="Arial"/>
                <w:sz w:val="20"/>
                <w:szCs w:val="18"/>
                <w:lang w:val="es-ES"/>
              </w:rPr>
              <w:t>Capacidad rápida de respuesta y gestión de dificultades.</w:t>
            </w:r>
          </w:p>
          <w:p w14:paraId="4B13B0F0" w14:textId="77777777" w:rsidR="00E6350F" w:rsidRPr="001A018A" w:rsidRDefault="00E6350F" w:rsidP="00E6350F">
            <w:pPr>
              <w:numPr>
                <w:ilvl w:val="0"/>
                <w:numId w:val="2"/>
              </w:numPr>
              <w:spacing w:after="120"/>
              <w:ind w:left="461" w:hanging="357"/>
              <w:rPr>
                <w:rFonts w:ascii="Oxygen" w:eastAsia="Arial" w:hAnsi="Oxygen" w:cs="Arial"/>
                <w:sz w:val="20"/>
                <w:szCs w:val="18"/>
                <w:lang w:val="es-ES"/>
              </w:rPr>
            </w:pPr>
            <w:r w:rsidRPr="00670CA5">
              <w:rPr>
                <w:rFonts w:ascii="Oxygen" w:eastAsia="Arial" w:hAnsi="Oxygen" w:cs="Arial"/>
                <w:sz w:val="20"/>
                <w:szCs w:val="18"/>
                <w:lang w:val="es-ES"/>
              </w:rPr>
              <w:t>Buena redacción y ortografía.</w:t>
            </w:r>
          </w:p>
          <w:p w14:paraId="4D77BE67" w14:textId="77777777" w:rsidR="00E6350F" w:rsidRPr="001A018A" w:rsidRDefault="00E6350F" w:rsidP="00E6350F">
            <w:pPr>
              <w:numPr>
                <w:ilvl w:val="0"/>
                <w:numId w:val="2"/>
              </w:numPr>
              <w:spacing w:after="120"/>
              <w:ind w:left="461" w:hanging="357"/>
              <w:rPr>
                <w:rFonts w:ascii="Oxygen" w:eastAsia="Arial" w:hAnsi="Oxygen" w:cs="Arial"/>
                <w:sz w:val="20"/>
                <w:szCs w:val="18"/>
                <w:lang w:val="es-ES"/>
              </w:rPr>
            </w:pPr>
            <w:r w:rsidRPr="00670CA5">
              <w:rPr>
                <w:rFonts w:ascii="Oxygen" w:eastAsia="Arial" w:hAnsi="Oxygen" w:cs="Arial"/>
                <w:sz w:val="20"/>
                <w:szCs w:val="18"/>
                <w:lang w:val="es-ES"/>
              </w:rPr>
              <w:t>Proactividad.</w:t>
            </w:r>
          </w:p>
          <w:p w14:paraId="05D05FBF" w14:textId="77777777" w:rsidR="00E6350F" w:rsidRPr="001A018A" w:rsidRDefault="00E6350F" w:rsidP="00E6350F">
            <w:pPr>
              <w:numPr>
                <w:ilvl w:val="0"/>
                <w:numId w:val="2"/>
              </w:numPr>
              <w:spacing w:after="120"/>
              <w:ind w:left="461" w:hanging="357"/>
              <w:rPr>
                <w:rFonts w:ascii="Oxygen" w:eastAsia="Arial" w:hAnsi="Oxygen" w:cs="Arial"/>
                <w:sz w:val="20"/>
                <w:szCs w:val="18"/>
                <w:lang w:val="es-ES"/>
              </w:rPr>
            </w:pPr>
            <w:r w:rsidRPr="00670CA5">
              <w:rPr>
                <w:rFonts w:ascii="Oxygen" w:eastAsia="Arial" w:hAnsi="Oxygen" w:cs="Arial"/>
                <w:sz w:val="20"/>
                <w:szCs w:val="18"/>
                <w:lang w:val="es-ES"/>
              </w:rPr>
              <w:t>Autonomía en el trabajo.</w:t>
            </w:r>
          </w:p>
          <w:p w14:paraId="25F5CC33" w14:textId="77777777" w:rsidR="00E6350F" w:rsidRPr="001A018A" w:rsidRDefault="00E6350F" w:rsidP="00E6350F">
            <w:pPr>
              <w:numPr>
                <w:ilvl w:val="0"/>
                <w:numId w:val="2"/>
              </w:numPr>
              <w:spacing w:after="120"/>
              <w:ind w:left="461" w:hanging="357"/>
              <w:rPr>
                <w:rFonts w:ascii="Oxygen" w:eastAsia="Arial" w:hAnsi="Oxygen" w:cs="Arial"/>
                <w:sz w:val="20"/>
                <w:szCs w:val="18"/>
                <w:lang w:val="es-ES"/>
              </w:rPr>
            </w:pPr>
            <w:r w:rsidRPr="00670CA5">
              <w:rPr>
                <w:rFonts w:ascii="Oxygen" w:eastAsia="Arial" w:hAnsi="Oxygen" w:cs="Arial"/>
                <w:sz w:val="20"/>
                <w:szCs w:val="18"/>
                <w:lang w:val="es-ES"/>
              </w:rPr>
              <w:t>Interés manifiesto por el trabajo con personas con discapacidad.</w:t>
            </w:r>
          </w:p>
          <w:p w14:paraId="61A781A3" w14:textId="77777777" w:rsidR="00E6350F" w:rsidRPr="006A25C4" w:rsidRDefault="00E6350F" w:rsidP="00E6350F">
            <w:pPr>
              <w:numPr>
                <w:ilvl w:val="0"/>
                <w:numId w:val="2"/>
              </w:numPr>
              <w:spacing w:after="120"/>
              <w:ind w:left="461" w:hanging="357"/>
              <w:rPr>
                <w:rFonts w:ascii="Oxygen" w:eastAsia="Arial" w:hAnsi="Oxygen" w:cs="Arial"/>
                <w:sz w:val="20"/>
                <w:szCs w:val="18"/>
                <w:lang w:val="es-ES"/>
              </w:rPr>
            </w:pPr>
            <w:r w:rsidRPr="006A25C4">
              <w:rPr>
                <w:rFonts w:ascii="Oxygen" w:eastAsia="Arial" w:hAnsi="Oxygen" w:cs="Arial"/>
                <w:sz w:val="20"/>
                <w:szCs w:val="18"/>
                <w:lang w:val="es-ES"/>
              </w:rPr>
              <w:t>Facilidad para trabajo en equipos multidisciplinarios y diversos.</w:t>
            </w:r>
          </w:p>
          <w:p w14:paraId="503D8A7A" w14:textId="77777777" w:rsidR="00E6350F" w:rsidRDefault="00E6350F" w:rsidP="00E6350F">
            <w:pPr>
              <w:numPr>
                <w:ilvl w:val="0"/>
                <w:numId w:val="2"/>
              </w:numPr>
              <w:spacing w:after="120"/>
              <w:ind w:left="461" w:hanging="357"/>
              <w:rPr>
                <w:rFonts w:ascii="Oxygen" w:eastAsia="Arial" w:hAnsi="Oxygen" w:cs="Arial"/>
                <w:sz w:val="20"/>
                <w:szCs w:val="18"/>
                <w:lang w:val="es-ES"/>
              </w:rPr>
            </w:pPr>
            <w:r w:rsidRPr="00670CA5">
              <w:rPr>
                <w:rFonts w:ascii="Oxygen" w:eastAsia="Arial" w:hAnsi="Oxygen" w:cs="Arial"/>
                <w:sz w:val="20"/>
                <w:szCs w:val="18"/>
                <w:lang w:val="es-ES"/>
              </w:rPr>
              <w:t xml:space="preserve">Adherencia al trabajo con enfoque de género. </w:t>
            </w:r>
          </w:p>
          <w:p w14:paraId="7268661B" w14:textId="77777777" w:rsidR="00FB6710" w:rsidRDefault="00E6350F" w:rsidP="00E6350F">
            <w:pPr>
              <w:numPr>
                <w:ilvl w:val="0"/>
                <w:numId w:val="2"/>
              </w:numPr>
              <w:spacing w:after="120"/>
              <w:ind w:left="461" w:hanging="357"/>
              <w:rPr>
                <w:rFonts w:ascii="Oxygen" w:eastAsia="Arial" w:hAnsi="Oxygen" w:cs="Arial"/>
                <w:sz w:val="20"/>
                <w:szCs w:val="18"/>
                <w:lang w:val="es-ES"/>
              </w:rPr>
            </w:pPr>
            <w:r w:rsidRPr="00E6350F">
              <w:rPr>
                <w:rFonts w:ascii="Oxygen" w:eastAsia="Arial" w:hAnsi="Oxygen" w:cs="Arial"/>
                <w:sz w:val="20"/>
                <w:szCs w:val="18"/>
                <w:lang w:val="es-ES"/>
              </w:rPr>
              <w:t>Honestidad y transparencia.</w:t>
            </w:r>
          </w:p>
          <w:p w14:paraId="7BA59D90" w14:textId="77777777" w:rsidR="00447FDA" w:rsidRPr="00447FDA" w:rsidRDefault="00447FDA" w:rsidP="00E6350F">
            <w:pPr>
              <w:numPr>
                <w:ilvl w:val="0"/>
                <w:numId w:val="2"/>
              </w:numPr>
              <w:spacing w:after="120"/>
              <w:ind w:left="461" w:hanging="357"/>
              <w:rPr>
                <w:rFonts w:ascii="Oxygen" w:eastAsia="Arial" w:hAnsi="Oxygen" w:cs="Arial"/>
                <w:sz w:val="20"/>
                <w:szCs w:val="18"/>
                <w:lang w:val="es-ES"/>
              </w:rPr>
            </w:pPr>
            <w:r w:rsidRPr="00447FDA">
              <w:rPr>
                <w:rFonts w:ascii="Oxygen" w:eastAsia="Arial" w:hAnsi="Oxygen" w:cs="Arial"/>
                <w:sz w:val="20"/>
                <w:szCs w:val="18"/>
              </w:rPr>
              <w:t>Disponibilidad para viajes nacionales en caso de necesidad.</w:t>
            </w:r>
          </w:p>
          <w:p w14:paraId="33BF56EA" w14:textId="77777777" w:rsidR="00447FDA" w:rsidRPr="00447FDA" w:rsidRDefault="00447FDA" w:rsidP="00447FDA">
            <w:pPr>
              <w:numPr>
                <w:ilvl w:val="0"/>
                <w:numId w:val="2"/>
              </w:numPr>
              <w:spacing w:after="120"/>
              <w:ind w:left="461" w:hanging="357"/>
              <w:rPr>
                <w:rFonts w:ascii="Oxygen" w:eastAsia="Arial" w:hAnsi="Oxygen" w:cs="Arial"/>
                <w:sz w:val="20"/>
                <w:szCs w:val="18"/>
                <w:lang w:val="es-ES"/>
              </w:rPr>
            </w:pPr>
            <w:r w:rsidRPr="00447FDA">
              <w:rPr>
                <w:rFonts w:ascii="Oxygen" w:eastAsia="Arial" w:hAnsi="Oxygen" w:cs="Arial"/>
                <w:sz w:val="20"/>
                <w:szCs w:val="18"/>
              </w:rPr>
              <w:t>Buen nivel de lectura académica en inglés</w:t>
            </w:r>
          </w:p>
          <w:p w14:paraId="7ED5AB18" w14:textId="48710AFD" w:rsidR="00447FDA" w:rsidRPr="00447FDA" w:rsidRDefault="00447FDA" w:rsidP="00447FDA">
            <w:pPr>
              <w:numPr>
                <w:ilvl w:val="0"/>
                <w:numId w:val="2"/>
              </w:numPr>
              <w:spacing w:after="120"/>
              <w:ind w:left="461" w:hanging="357"/>
              <w:rPr>
                <w:rFonts w:ascii="Oxygen" w:eastAsia="Arial" w:hAnsi="Oxygen" w:cs="Arial"/>
                <w:sz w:val="20"/>
                <w:szCs w:val="18"/>
                <w:lang w:val="es-ES"/>
              </w:rPr>
            </w:pPr>
            <w:r w:rsidRPr="00447FDA">
              <w:rPr>
                <w:rFonts w:ascii="Oxygen" w:eastAsia="Arial" w:hAnsi="Oxygen" w:cs="Arial"/>
                <w:sz w:val="20"/>
                <w:szCs w:val="18"/>
              </w:rPr>
              <w:t>Evidencia de buen desempeño académico</w:t>
            </w:r>
          </w:p>
          <w:p w14:paraId="434B4A39" w14:textId="249139F0" w:rsidR="00616D7E" w:rsidRPr="00E6350F" w:rsidRDefault="00616D7E" w:rsidP="00B84788">
            <w:pPr>
              <w:spacing w:after="120"/>
              <w:rPr>
                <w:rFonts w:ascii="Oxygen" w:eastAsia="Arial" w:hAnsi="Oxygen" w:cs="Arial"/>
                <w:sz w:val="20"/>
                <w:szCs w:val="18"/>
                <w:lang w:val="es-ES"/>
              </w:rPr>
            </w:pPr>
          </w:p>
        </w:tc>
      </w:tr>
      <w:tr w:rsidR="00FB6710" w:rsidRPr="00616D7E" w14:paraId="140D5332" w14:textId="77777777" w:rsidTr="00616D7E">
        <w:tc>
          <w:tcPr>
            <w:tcW w:w="1980" w:type="dxa"/>
            <w:shd w:val="clear" w:color="auto" w:fill="D9D9D9" w:themeFill="background1" w:themeFillShade="D9"/>
          </w:tcPr>
          <w:p w14:paraId="50EFC9FD" w14:textId="77777777" w:rsidR="00FB6710" w:rsidRPr="00616D7E" w:rsidRDefault="00FB6710" w:rsidP="00B649B4">
            <w:pPr>
              <w:rPr>
                <w:sz w:val="13"/>
                <w:szCs w:val="13"/>
                <w:lang w:val="es-ES"/>
              </w:rPr>
            </w:pPr>
          </w:p>
        </w:tc>
        <w:tc>
          <w:tcPr>
            <w:tcW w:w="7568" w:type="dxa"/>
            <w:shd w:val="clear" w:color="auto" w:fill="D9D9D9" w:themeFill="background1" w:themeFillShade="D9"/>
          </w:tcPr>
          <w:p w14:paraId="1A24E261" w14:textId="77777777" w:rsidR="00FB6710" w:rsidRPr="00616D7E" w:rsidRDefault="00FB6710" w:rsidP="00B649B4">
            <w:pPr>
              <w:rPr>
                <w:sz w:val="13"/>
                <w:szCs w:val="13"/>
                <w:lang w:val="es-ES"/>
              </w:rPr>
            </w:pPr>
          </w:p>
        </w:tc>
      </w:tr>
      <w:tr w:rsidR="00FB6710" w14:paraId="18012BA6" w14:textId="77777777" w:rsidTr="002A0F27">
        <w:tc>
          <w:tcPr>
            <w:tcW w:w="1980" w:type="dxa"/>
          </w:tcPr>
          <w:p w14:paraId="5E3D623B" w14:textId="3EECDEDD" w:rsidR="00FB6710" w:rsidRDefault="00FB6710" w:rsidP="00B649B4">
            <w:pPr>
              <w:rPr>
                <w:lang w:val="es-ES"/>
              </w:rPr>
            </w:pPr>
            <w:r w:rsidRPr="001A018A">
              <w:rPr>
                <w:rFonts w:ascii="Oxygen" w:eastAsia="Arial" w:hAnsi="Oxygen" w:cs="Arial"/>
                <w:b/>
                <w:bCs/>
                <w:sz w:val="20"/>
                <w:szCs w:val="18"/>
                <w:lang w:val="es-ES"/>
              </w:rPr>
              <w:t>Características deseadas</w:t>
            </w:r>
          </w:p>
        </w:tc>
        <w:tc>
          <w:tcPr>
            <w:tcW w:w="7568" w:type="dxa"/>
          </w:tcPr>
          <w:p w14:paraId="2599AC84" w14:textId="33F392AC" w:rsidR="00A760E9" w:rsidRDefault="00A760E9" w:rsidP="00E6350F">
            <w:pPr>
              <w:numPr>
                <w:ilvl w:val="0"/>
                <w:numId w:val="2"/>
              </w:numPr>
              <w:spacing w:after="120"/>
              <w:ind w:left="461"/>
              <w:rPr>
                <w:rFonts w:ascii="Oxygen" w:eastAsia="Arial" w:hAnsi="Oxygen" w:cs="Arial"/>
                <w:sz w:val="20"/>
                <w:szCs w:val="18"/>
                <w:lang w:val="es-ES"/>
              </w:rPr>
            </w:pPr>
            <w:r>
              <w:rPr>
                <w:rFonts w:ascii="Oxygen" w:eastAsia="Arial" w:hAnsi="Oxygen" w:cs="Arial"/>
                <w:sz w:val="20"/>
                <w:szCs w:val="18"/>
                <w:lang w:val="es-ES"/>
              </w:rPr>
              <w:t>Un año de experiencia en áreas relativas a clínica, trabajo en educación, salud y/o investigación.</w:t>
            </w:r>
          </w:p>
          <w:p w14:paraId="562E80B0" w14:textId="096FEB11" w:rsidR="00E6350F" w:rsidRPr="001A018A" w:rsidRDefault="00E6350F" w:rsidP="00E6350F">
            <w:pPr>
              <w:numPr>
                <w:ilvl w:val="0"/>
                <w:numId w:val="2"/>
              </w:numPr>
              <w:spacing w:after="120"/>
              <w:ind w:left="461"/>
              <w:rPr>
                <w:rFonts w:ascii="Oxygen" w:eastAsia="Arial" w:hAnsi="Oxygen" w:cs="Arial"/>
                <w:sz w:val="20"/>
                <w:szCs w:val="18"/>
                <w:lang w:val="es-ES"/>
              </w:rPr>
            </w:pPr>
            <w:r w:rsidRPr="00DB6C5C">
              <w:rPr>
                <w:rFonts w:ascii="Oxygen" w:eastAsia="Arial" w:hAnsi="Oxygen" w:cs="Arial"/>
                <w:sz w:val="20"/>
                <w:szCs w:val="18"/>
                <w:lang w:val="es-ES"/>
              </w:rPr>
              <w:t>Trabajo previo con personas con discapacidad.</w:t>
            </w:r>
          </w:p>
          <w:p w14:paraId="682DE964" w14:textId="77777777" w:rsidR="00E6350F" w:rsidRDefault="00E6350F" w:rsidP="00E6350F">
            <w:pPr>
              <w:numPr>
                <w:ilvl w:val="0"/>
                <w:numId w:val="2"/>
              </w:numPr>
              <w:spacing w:after="120"/>
              <w:ind w:left="461"/>
              <w:rPr>
                <w:rFonts w:ascii="Oxygen" w:eastAsia="Arial" w:hAnsi="Oxygen" w:cs="Arial"/>
                <w:sz w:val="20"/>
                <w:szCs w:val="18"/>
                <w:lang w:val="es-ES"/>
              </w:rPr>
            </w:pPr>
            <w:r w:rsidRPr="00DB6C5C">
              <w:rPr>
                <w:rFonts w:ascii="Oxygen" w:eastAsia="Arial" w:hAnsi="Oxygen" w:cs="Arial"/>
                <w:sz w:val="20"/>
                <w:szCs w:val="18"/>
                <w:lang w:val="es-ES"/>
              </w:rPr>
              <w:t>Vinculación demostrable con Centros de proyectos e investigación.</w:t>
            </w:r>
          </w:p>
          <w:p w14:paraId="73EE4CB2" w14:textId="495F4D86" w:rsidR="00FB6710" w:rsidRPr="00E6350F" w:rsidRDefault="00E6350F" w:rsidP="00E6350F">
            <w:pPr>
              <w:numPr>
                <w:ilvl w:val="0"/>
                <w:numId w:val="2"/>
              </w:numPr>
              <w:spacing w:after="120"/>
              <w:ind w:left="461"/>
              <w:rPr>
                <w:rFonts w:ascii="Oxygen" w:eastAsia="Arial" w:hAnsi="Oxygen" w:cs="Arial"/>
                <w:sz w:val="20"/>
                <w:szCs w:val="18"/>
                <w:lang w:val="es-ES"/>
              </w:rPr>
            </w:pPr>
            <w:r w:rsidRPr="00E6350F">
              <w:rPr>
                <w:rFonts w:ascii="Oxygen" w:eastAsia="Arial" w:hAnsi="Oxygen" w:cs="Arial"/>
                <w:sz w:val="20"/>
                <w:szCs w:val="18"/>
                <w:lang w:val="es-ES"/>
              </w:rPr>
              <w:t>Conocimiento en innovación social</w:t>
            </w:r>
          </w:p>
        </w:tc>
      </w:tr>
    </w:tbl>
    <w:p w14:paraId="39D622CD" w14:textId="2A22034F" w:rsidR="00B649B4" w:rsidRDefault="00B649B4" w:rsidP="00B649B4">
      <w:pPr>
        <w:rPr>
          <w:lang w:val="es-ES"/>
        </w:rPr>
      </w:pPr>
    </w:p>
    <w:p w14:paraId="75E5BDF2" w14:textId="09B4DB5D" w:rsidR="00616D7E" w:rsidRDefault="00616D7E" w:rsidP="00B649B4">
      <w:pPr>
        <w:rPr>
          <w:lang w:val="es-ES"/>
        </w:rPr>
      </w:pPr>
    </w:p>
    <w:p w14:paraId="7A50285E" w14:textId="0B95DB20" w:rsidR="00616D7E" w:rsidRDefault="00616D7E" w:rsidP="00B649B4">
      <w:pPr>
        <w:rPr>
          <w:lang w:val="es-ES"/>
        </w:rPr>
      </w:pPr>
    </w:p>
    <w:p w14:paraId="0F041C57" w14:textId="17BD67B3" w:rsidR="00D03B94" w:rsidRDefault="00D03B94" w:rsidP="00B649B4">
      <w:pPr>
        <w:rPr>
          <w:lang w:val="es-ES"/>
        </w:rPr>
      </w:pPr>
    </w:p>
    <w:p w14:paraId="11008830" w14:textId="6EE20B23" w:rsidR="003E3BEE" w:rsidRPr="000F3EC4" w:rsidRDefault="003E3BEE" w:rsidP="003E3BEE">
      <w:pPr>
        <w:ind w:right="320"/>
        <w:jc w:val="right"/>
        <w:rPr>
          <w:rFonts w:ascii="Oxygen" w:hAnsi="Oxygen"/>
          <w:sz w:val="16"/>
          <w:szCs w:val="16"/>
        </w:rPr>
      </w:pPr>
      <w:r>
        <w:rPr>
          <w:rFonts w:ascii="Oxygen" w:eastAsia="Arial" w:hAnsi="Oxygen" w:cs="Arial"/>
          <w:bCs/>
          <w:sz w:val="16"/>
          <w:szCs w:val="16"/>
        </w:rPr>
        <w:t>4/4</w:t>
      </w:r>
    </w:p>
    <w:p w14:paraId="39079236" w14:textId="5E1769E7" w:rsidR="00616D7E" w:rsidRPr="0008097E" w:rsidRDefault="003E3BEE" w:rsidP="003E3BEE">
      <w:pPr>
        <w:spacing w:line="276" w:lineRule="auto"/>
        <w:rPr>
          <w:rFonts w:ascii="Oxygen" w:hAnsi="Oxygen"/>
          <w:szCs w:val="20"/>
        </w:rPr>
      </w:pPr>
      <w:r>
        <w:rPr>
          <w:rFonts w:ascii="Oxygen" w:eastAsia="Arial" w:hAnsi="Oxygen" w:cs="Arial"/>
          <w:sz w:val="20"/>
          <w:szCs w:val="18"/>
        </w:rPr>
        <w:t xml:space="preserve">           </w:t>
      </w:r>
      <w:r w:rsidR="0007072D">
        <w:rPr>
          <w:rFonts w:ascii="Oxygen" w:eastAsia="Arial" w:hAnsi="Oxygen" w:cs="Arial"/>
          <w:sz w:val="20"/>
          <w:szCs w:val="18"/>
        </w:rPr>
        <w:tab/>
      </w:r>
      <w:r w:rsidR="00447FDA">
        <w:rPr>
          <w:rFonts w:ascii="Oxygen" w:eastAsia="Arial" w:hAnsi="Oxygen" w:cs="Arial"/>
          <w:sz w:val="20"/>
          <w:szCs w:val="18"/>
        </w:rPr>
        <w:tab/>
      </w:r>
      <w:r w:rsidR="00447FDA">
        <w:rPr>
          <w:rFonts w:ascii="Oxygen" w:eastAsia="Arial" w:hAnsi="Oxygen" w:cs="Arial"/>
          <w:sz w:val="20"/>
          <w:szCs w:val="18"/>
        </w:rPr>
        <w:tab/>
      </w:r>
      <w:r w:rsidR="00447FDA">
        <w:rPr>
          <w:rFonts w:ascii="Oxygen" w:eastAsia="Arial" w:hAnsi="Oxygen" w:cs="Arial"/>
          <w:sz w:val="20"/>
          <w:szCs w:val="18"/>
        </w:rPr>
        <w:tab/>
      </w:r>
      <w:r w:rsidR="00447FDA">
        <w:rPr>
          <w:rFonts w:ascii="Oxygen" w:eastAsia="Arial" w:hAnsi="Oxygen" w:cs="Arial"/>
          <w:sz w:val="20"/>
          <w:szCs w:val="18"/>
        </w:rPr>
        <w:tab/>
      </w:r>
      <w:r w:rsidR="00616D7E" w:rsidRPr="0008097E">
        <w:rPr>
          <w:rFonts w:ascii="Oxygen" w:eastAsia="Arial" w:hAnsi="Oxygen" w:cs="Arial"/>
          <w:sz w:val="20"/>
          <w:szCs w:val="18"/>
        </w:rPr>
        <w:t>Llamado a concurso al cargo de:</w:t>
      </w:r>
    </w:p>
    <w:p w14:paraId="7280EE7E" w14:textId="4346A586" w:rsidR="00616D7E" w:rsidRDefault="00616D7E" w:rsidP="00616D7E">
      <w:pPr>
        <w:rPr>
          <w:rFonts w:ascii="Oxygen" w:eastAsia="Arial" w:hAnsi="Oxygen" w:cs="Arial"/>
          <w:b/>
          <w:bCs/>
          <w:szCs w:val="18"/>
        </w:rPr>
      </w:pPr>
      <w:r>
        <w:rPr>
          <w:noProof/>
        </w:rPr>
        <mc:AlternateContent>
          <mc:Choice Requires="wps">
            <w:drawing>
              <wp:anchor distT="0" distB="0" distL="114300" distR="114300" simplePos="0" relativeHeight="251669504" behindDoc="0" locked="0" layoutInCell="1" allowOverlap="1" wp14:anchorId="5A0539AD" wp14:editId="15828B46">
                <wp:simplePos x="0" y="0"/>
                <wp:positionH relativeFrom="column">
                  <wp:posOffset>-803345</wp:posOffset>
                </wp:positionH>
                <wp:positionV relativeFrom="paragraph">
                  <wp:posOffset>271780</wp:posOffset>
                </wp:positionV>
                <wp:extent cx="7772400" cy="571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7150"/>
                        </a:xfrm>
                        <a:prstGeom prst="rect">
                          <a:avLst/>
                        </a:prstGeom>
                        <a:solidFill>
                          <a:srgbClr val="8A5EF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5AA389" id="Rectángulo 3" o:spid="_x0000_s1026" style="position:absolute;margin-left:-63.25pt;margin-top:21.4pt;width:61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" fillcolor="#8a5ef8" stroked="f" strokeweight="1pt"/>
            </w:pict>
          </mc:Fallback>
        </mc:AlternateContent>
      </w:r>
      <w:r>
        <w:rPr>
          <w:rFonts w:ascii="Oxygen" w:eastAsia="Arial" w:hAnsi="Oxygen" w:cs="Arial"/>
          <w:b/>
          <w:bCs/>
          <w:szCs w:val="18"/>
        </w:rPr>
        <w:t xml:space="preserve"> </w:t>
      </w:r>
      <w:r>
        <w:rPr>
          <w:rFonts w:ascii="Oxygen" w:eastAsia="Arial" w:hAnsi="Oxygen" w:cs="Arial"/>
          <w:b/>
          <w:bCs/>
          <w:szCs w:val="18"/>
        </w:rPr>
        <w:tab/>
      </w:r>
      <w:r>
        <w:rPr>
          <w:rFonts w:ascii="Oxygen" w:eastAsia="Arial" w:hAnsi="Oxygen" w:cs="Arial"/>
          <w:b/>
          <w:bCs/>
          <w:szCs w:val="18"/>
        </w:rPr>
        <w:tab/>
      </w:r>
      <w:r w:rsidR="00F853F0">
        <w:rPr>
          <w:rFonts w:ascii="Oxygen" w:eastAsia="Arial" w:hAnsi="Oxygen" w:cs="Arial"/>
          <w:b/>
          <w:bCs/>
          <w:szCs w:val="18"/>
        </w:rPr>
        <w:tab/>
      </w:r>
      <w:r w:rsidR="00F853F0">
        <w:rPr>
          <w:rFonts w:ascii="Oxygen" w:eastAsia="Arial" w:hAnsi="Oxygen" w:cs="Arial"/>
          <w:b/>
          <w:bCs/>
          <w:szCs w:val="18"/>
        </w:rPr>
        <w:tab/>
      </w:r>
      <w:r w:rsidR="00447FDA">
        <w:rPr>
          <w:rFonts w:ascii="Oxygen" w:eastAsia="Arial" w:hAnsi="Oxygen" w:cs="Arial"/>
          <w:b/>
          <w:bCs/>
          <w:szCs w:val="18"/>
        </w:rPr>
        <w:tab/>
      </w:r>
      <w:r w:rsidR="000B1734" w:rsidRPr="000B1734">
        <w:rPr>
          <w:rFonts w:ascii="Oxygen" w:eastAsia="Arial" w:hAnsi="Oxygen" w:cs="Arial"/>
          <w:b/>
          <w:bCs/>
          <w:szCs w:val="18"/>
        </w:rPr>
        <w:t xml:space="preserve">Tesista de </w:t>
      </w:r>
      <w:r w:rsidR="00271D73">
        <w:rPr>
          <w:rFonts w:ascii="Oxygen" w:eastAsia="Arial" w:hAnsi="Oxygen" w:cs="Arial"/>
          <w:b/>
          <w:bCs/>
          <w:szCs w:val="18"/>
        </w:rPr>
        <w:t>P</w:t>
      </w:r>
      <w:r w:rsidR="000B1734" w:rsidRPr="000B1734">
        <w:rPr>
          <w:rFonts w:ascii="Oxygen" w:eastAsia="Arial" w:hAnsi="Oxygen" w:cs="Arial"/>
          <w:b/>
          <w:bCs/>
          <w:szCs w:val="18"/>
        </w:rPr>
        <w:t>ostgrado en proyecto FONDECYT</w:t>
      </w:r>
      <w:r w:rsidR="00447FDA">
        <w:rPr>
          <w:rFonts w:ascii="Oxygen" w:eastAsia="Arial" w:hAnsi="Oxygen" w:cs="Arial"/>
          <w:b/>
          <w:bCs/>
          <w:szCs w:val="18"/>
        </w:rPr>
        <w:t xml:space="preserve"> 1221349</w:t>
      </w:r>
    </w:p>
    <w:p w14:paraId="574A3F8C" w14:textId="77777777" w:rsidR="00616D7E" w:rsidRDefault="00616D7E" w:rsidP="00616D7E">
      <w:pPr>
        <w:rPr>
          <w:b/>
          <w:bCs/>
          <w:lang w:val="es-ES"/>
        </w:rPr>
      </w:pPr>
    </w:p>
    <w:p w14:paraId="5674CDBA" w14:textId="77777777" w:rsidR="00616D7E" w:rsidRDefault="00616D7E" w:rsidP="00616D7E">
      <w:pPr>
        <w:rPr>
          <w:b/>
          <w:b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8"/>
      </w:tblGrid>
      <w:tr w:rsidR="00616D7E" w14:paraId="5383D508" w14:textId="77777777" w:rsidTr="00616D7E">
        <w:tc>
          <w:tcPr>
            <w:tcW w:w="9548" w:type="dxa"/>
          </w:tcPr>
          <w:p w14:paraId="4E02384C" w14:textId="77777777" w:rsidR="00616D7E" w:rsidRDefault="00616D7E" w:rsidP="00616D7E">
            <w:pPr>
              <w:ind w:right="320"/>
              <w:rPr>
                <w:rFonts w:ascii="Oxygen" w:eastAsia="Arial" w:hAnsi="Oxygen" w:cs="Arial"/>
                <w:b/>
                <w:bCs/>
                <w:sz w:val="20"/>
                <w:szCs w:val="18"/>
              </w:rPr>
            </w:pPr>
            <w:r>
              <w:rPr>
                <w:rFonts w:ascii="Oxygen" w:eastAsia="Arial" w:hAnsi="Oxygen" w:cs="Arial"/>
                <w:b/>
                <w:bCs/>
                <w:sz w:val="20"/>
                <w:szCs w:val="18"/>
              </w:rPr>
              <w:t>CARACTERÍSTICAS CONTRACTUALES DEL CARGO</w:t>
            </w:r>
          </w:p>
          <w:p w14:paraId="501BBF39" w14:textId="081FFB8E" w:rsidR="00B43FC4" w:rsidRPr="00616D7E" w:rsidRDefault="00B43FC4" w:rsidP="00616D7E">
            <w:pPr>
              <w:ind w:right="320"/>
              <w:rPr>
                <w:rFonts w:ascii="Oxygen" w:eastAsia="Arial" w:hAnsi="Oxygen" w:cs="Arial"/>
                <w:b/>
                <w:bCs/>
                <w:sz w:val="20"/>
                <w:szCs w:val="18"/>
              </w:rPr>
            </w:pPr>
          </w:p>
        </w:tc>
      </w:tr>
      <w:tr w:rsidR="00616D7E" w14:paraId="59950A1D" w14:textId="77777777" w:rsidTr="00616D7E">
        <w:tc>
          <w:tcPr>
            <w:tcW w:w="9548" w:type="dxa"/>
            <w:shd w:val="clear" w:color="auto" w:fill="D9D9D9" w:themeFill="background1" w:themeFillShade="D9"/>
          </w:tcPr>
          <w:p w14:paraId="03908042" w14:textId="77777777" w:rsidR="00616D7E" w:rsidRPr="00616D7E" w:rsidRDefault="00616D7E" w:rsidP="00F23D89">
            <w:pPr>
              <w:rPr>
                <w:b/>
                <w:bCs/>
                <w:sz w:val="12"/>
                <w:szCs w:val="12"/>
                <w:lang w:val="es-ES"/>
              </w:rPr>
            </w:pPr>
          </w:p>
        </w:tc>
      </w:tr>
      <w:tr w:rsidR="00616D7E" w14:paraId="54CAFA6A" w14:textId="77777777" w:rsidTr="00616D7E">
        <w:tc>
          <w:tcPr>
            <w:tcW w:w="9548" w:type="dxa"/>
          </w:tcPr>
          <w:p w14:paraId="38C7FAAA" w14:textId="77777777" w:rsidR="00B43FC4" w:rsidRPr="00B43FC4" w:rsidRDefault="00B43FC4" w:rsidP="00B43FC4">
            <w:pPr>
              <w:spacing w:after="120" w:line="276" w:lineRule="auto"/>
              <w:ind w:right="318"/>
              <w:rPr>
                <w:rFonts w:ascii="Oxygen" w:eastAsia="Arial" w:hAnsi="Oxygen" w:cs="Arial"/>
                <w:sz w:val="20"/>
                <w:szCs w:val="18"/>
              </w:rPr>
            </w:pPr>
          </w:p>
          <w:p w14:paraId="051FA297" w14:textId="77777777" w:rsidR="00516899" w:rsidRDefault="00447FDA" w:rsidP="00516899">
            <w:pPr>
              <w:numPr>
                <w:ilvl w:val="0"/>
                <w:numId w:val="3"/>
              </w:numPr>
              <w:spacing w:after="120" w:line="276" w:lineRule="auto"/>
              <w:ind w:left="714" w:right="318" w:hanging="357"/>
              <w:rPr>
                <w:rFonts w:ascii="Oxygen" w:eastAsia="Arial" w:hAnsi="Oxygen" w:cs="Arial"/>
                <w:sz w:val="20"/>
                <w:szCs w:val="18"/>
              </w:rPr>
            </w:pPr>
            <w:r w:rsidRPr="00447FDA">
              <w:rPr>
                <w:rFonts w:ascii="Oxygen" w:eastAsia="Arial" w:hAnsi="Oxygen" w:cs="Arial"/>
                <w:sz w:val="20"/>
                <w:szCs w:val="18"/>
              </w:rPr>
              <w:t>La duración del cargo de Tesista son 10 meses en el proyecto</w:t>
            </w:r>
            <w:r>
              <w:rPr>
                <w:rFonts w:ascii="Oxygen" w:eastAsia="Arial" w:hAnsi="Oxygen" w:cs="Arial"/>
                <w:sz w:val="20"/>
                <w:szCs w:val="18"/>
              </w:rPr>
              <w:t xml:space="preserve"> entre</w:t>
            </w:r>
            <w:r w:rsidRPr="00447FDA">
              <w:rPr>
                <w:rFonts w:ascii="Oxygen" w:eastAsia="Arial" w:hAnsi="Oxygen" w:cs="Arial"/>
                <w:sz w:val="20"/>
                <w:szCs w:val="18"/>
              </w:rPr>
              <w:t xml:space="preserve"> </w:t>
            </w:r>
            <w:proofErr w:type="gramStart"/>
            <w:r w:rsidRPr="00447FDA">
              <w:rPr>
                <w:rFonts w:ascii="Oxygen" w:eastAsia="Arial" w:hAnsi="Oxygen" w:cs="Arial"/>
                <w:sz w:val="20"/>
                <w:szCs w:val="18"/>
              </w:rPr>
              <w:t>Mayo</w:t>
            </w:r>
            <w:proofErr w:type="gramEnd"/>
            <w:r w:rsidRPr="00447FDA">
              <w:rPr>
                <w:rFonts w:ascii="Oxygen" w:eastAsia="Arial" w:hAnsi="Oxygen" w:cs="Arial"/>
                <w:sz w:val="20"/>
                <w:szCs w:val="18"/>
              </w:rPr>
              <w:t xml:space="preserve"> </w:t>
            </w:r>
            <w:r>
              <w:rPr>
                <w:rFonts w:ascii="Oxygen" w:eastAsia="Arial" w:hAnsi="Oxygen" w:cs="Arial"/>
                <w:sz w:val="20"/>
                <w:szCs w:val="18"/>
              </w:rPr>
              <w:t xml:space="preserve">de </w:t>
            </w:r>
            <w:r w:rsidRPr="00447FDA">
              <w:rPr>
                <w:rFonts w:ascii="Oxygen" w:eastAsia="Arial" w:hAnsi="Oxygen" w:cs="Arial"/>
                <w:sz w:val="20"/>
                <w:szCs w:val="18"/>
              </w:rPr>
              <w:t>202</w:t>
            </w:r>
            <w:r>
              <w:rPr>
                <w:rFonts w:ascii="Oxygen" w:eastAsia="Arial" w:hAnsi="Oxygen" w:cs="Arial"/>
                <w:sz w:val="20"/>
                <w:szCs w:val="18"/>
              </w:rPr>
              <w:t>3</w:t>
            </w:r>
            <w:r w:rsidRPr="00447FDA">
              <w:rPr>
                <w:rFonts w:ascii="Oxygen" w:eastAsia="Arial" w:hAnsi="Oxygen" w:cs="Arial"/>
                <w:sz w:val="20"/>
                <w:szCs w:val="18"/>
              </w:rPr>
              <w:t xml:space="preserve"> </w:t>
            </w:r>
            <w:r>
              <w:rPr>
                <w:rFonts w:ascii="Oxygen" w:eastAsia="Arial" w:hAnsi="Oxygen" w:cs="Arial"/>
                <w:sz w:val="20"/>
                <w:szCs w:val="18"/>
              </w:rPr>
              <w:t>y marzo</w:t>
            </w:r>
            <w:r w:rsidRPr="00447FDA">
              <w:rPr>
                <w:rFonts w:ascii="Oxygen" w:eastAsia="Arial" w:hAnsi="Oxygen" w:cs="Arial"/>
                <w:sz w:val="20"/>
                <w:szCs w:val="18"/>
              </w:rPr>
              <w:t xml:space="preserve"> </w:t>
            </w:r>
            <w:r>
              <w:rPr>
                <w:rFonts w:ascii="Oxygen" w:eastAsia="Arial" w:hAnsi="Oxygen" w:cs="Arial"/>
                <w:sz w:val="20"/>
                <w:szCs w:val="18"/>
              </w:rPr>
              <w:t>de</w:t>
            </w:r>
            <w:r w:rsidRPr="00447FDA">
              <w:rPr>
                <w:rFonts w:ascii="Oxygen" w:eastAsia="Arial" w:hAnsi="Oxygen" w:cs="Arial"/>
                <w:sz w:val="20"/>
                <w:szCs w:val="18"/>
              </w:rPr>
              <w:t xml:space="preserve"> 202</w:t>
            </w:r>
            <w:r>
              <w:rPr>
                <w:rFonts w:ascii="Oxygen" w:eastAsia="Arial" w:hAnsi="Oxygen" w:cs="Arial"/>
                <w:sz w:val="20"/>
                <w:szCs w:val="18"/>
              </w:rPr>
              <w:t>4</w:t>
            </w:r>
            <w:r w:rsidRPr="00447FDA">
              <w:rPr>
                <w:rFonts w:ascii="Oxygen" w:eastAsia="Arial" w:hAnsi="Oxygen" w:cs="Arial"/>
                <w:sz w:val="20"/>
                <w:szCs w:val="18"/>
              </w:rPr>
              <w:t>.</w:t>
            </w:r>
          </w:p>
          <w:p w14:paraId="07E6A6A3" w14:textId="41BCEF35" w:rsidR="00516899" w:rsidRPr="00516899" w:rsidRDefault="00447FDA" w:rsidP="00516899">
            <w:pPr>
              <w:numPr>
                <w:ilvl w:val="0"/>
                <w:numId w:val="3"/>
              </w:numPr>
              <w:spacing w:after="120" w:line="276" w:lineRule="auto"/>
              <w:ind w:left="714" w:right="318" w:hanging="357"/>
              <w:rPr>
                <w:rFonts w:ascii="Oxygen" w:eastAsia="Arial" w:hAnsi="Oxygen" w:cs="Arial"/>
                <w:sz w:val="20"/>
                <w:szCs w:val="18"/>
              </w:rPr>
            </w:pPr>
            <w:r w:rsidRPr="00516899">
              <w:rPr>
                <w:rFonts w:ascii="Oxygen" w:eastAsia="Arial" w:hAnsi="Oxygen" w:cs="Arial"/>
                <w:sz w:val="20"/>
                <w:szCs w:val="18"/>
              </w:rPr>
              <w:t>El proyecto de tesis tiene un fondo de 2.500.000 cuyo pago se realizará contra entrega de un</w:t>
            </w:r>
            <w:r w:rsidRPr="00516899">
              <w:rPr>
                <w:rFonts w:ascii="Oxygen" w:eastAsia="Arial" w:hAnsi="Oxygen" w:cs="Arial"/>
                <w:sz w:val="20"/>
                <w:szCs w:val="18"/>
              </w:rPr>
              <w:t xml:space="preserve"> </w:t>
            </w:r>
            <w:r w:rsidRPr="00516899">
              <w:rPr>
                <w:rFonts w:ascii="Oxygen" w:eastAsia="Arial" w:hAnsi="Oxygen" w:cs="Arial"/>
                <w:sz w:val="20"/>
                <w:szCs w:val="18"/>
              </w:rPr>
              <w:t xml:space="preserve">artículo </w:t>
            </w:r>
            <w:r w:rsidRPr="00516899">
              <w:rPr>
                <w:rFonts w:ascii="Oxygen" w:eastAsia="Arial" w:hAnsi="Oxygen" w:cs="Arial"/>
                <w:sz w:val="20"/>
                <w:szCs w:val="18"/>
              </w:rPr>
              <w:t xml:space="preserve">enviado a una revista de revisión por pares y la tesis aprobada, </w:t>
            </w:r>
            <w:r w:rsidRPr="00516899">
              <w:rPr>
                <w:rFonts w:ascii="Oxygen" w:eastAsia="Arial" w:hAnsi="Oxygen" w:cs="Arial"/>
                <w:sz w:val="20"/>
                <w:szCs w:val="18"/>
              </w:rPr>
              <w:t>y con boleta de honorarios. Los gastos asociados a la realización del</w:t>
            </w:r>
            <w:r w:rsidRPr="00516899">
              <w:rPr>
                <w:rFonts w:ascii="Oxygen" w:eastAsia="Arial" w:hAnsi="Oxygen" w:cs="Arial"/>
                <w:sz w:val="20"/>
                <w:szCs w:val="18"/>
              </w:rPr>
              <w:t xml:space="preserve"> </w:t>
            </w:r>
            <w:r w:rsidRPr="00516899">
              <w:rPr>
                <w:rFonts w:ascii="Oxygen" w:eastAsia="Arial" w:hAnsi="Oxygen" w:cs="Arial"/>
                <w:sz w:val="20"/>
                <w:szCs w:val="18"/>
              </w:rPr>
              <w:t>proyecto se descuentan del fondo total.</w:t>
            </w:r>
          </w:p>
          <w:p w14:paraId="14A1CF07" w14:textId="77777777" w:rsidR="00516899" w:rsidRDefault="00447FDA" w:rsidP="00516899">
            <w:pPr>
              <w:numPr>
                <w:ilvl w:val="0"/>
                <w:numId w:val="3"/>
              </w:numPr>
              <w:spacing w:after="120" w:line="276" w:lineRule="auto"/>
              <w:ind w:left="714" w:right="318" w:hanging="357"/>
              <w:rPr>
                <w:rFonts w:ascii="Oxygen" w:eastAsia="Arial" w:hAnsi="Oxygen" w:cs="Arial"/>
                <w:sz w:val="20"/>
                <w:szCs w:val="18"/>
              </w:rPr>
            </w:pPr>
            <w:r w:rsidRPr="00516899">
              <w:rPr>
                <w:rFonts w:ascii="Oxygen" w:eastAsia="Arial" w:hAnsi="Oxygen" w:cs="Arial"/>
                <w:sz w:val="20"/>
                <w:szCs w:val="18"/>
              </w:rPr>
              <w:t>La remuneración no incluye bonos ni aguinaldos, condiciones definidas desde las bases del</w:t>
            </w:r>
            <w:r w:rsidRPr="00516899">
              <w:rPr>
                <w:rFonts w:ascii="Oxygen" w:eastAsia="Arial" w:hAnsi="Oxygen" w:cs="Arial"/>
                <w:sz w:val="20"/>
                <w:szCs w:val="18"/>
              </w:rPr>
              <w:t xml:space="preserve"> </w:t>
            </w:r>
            <w:r w:rsidRPr="00516899">
              <w:rPr>
                <w:rFonts w:ascii="Oxygen" w:eastAsia="Arial" w:hAnsi="Oxygen" w:cs="Arial"/>
                <w:sz w:val="20"/>
                <w:szCs w:val="18"/>
              </w:rPr>
              <w:t>concurso según criterios de ANID.</w:t>
            </w:r>
          </w:p>
          <w:p w14:paraId="048E4F1B" w14:textId="47D6C073" w:rsidR="00447FDA" w:rsidRPr="00516899" w:rsidRDefault="00447FDA" w:rsidP="00516899">
            <w:pPr>
              <w:numPr>
                <w:ilvl w:val="0"/>
                <w:numId w:val="3"/>
              </w:numPr>
              <w:spacing w:after="120" w:line="276" w:lineRule="auto"/>
              <w:ind w:left="714" w:right="318" w:hanging="357"/>
              <w:rPr>
                <w:rFonts w:ascii="Oxygen" w:eastAsia="Arial" w:hAnsi="Oxygen" w:cs="Arial"/>
                <w:sz w:val="20"/>
                <w:szCs w:val="18"/>
              </w:rPr>
            </w:pPr>
            <w:r w:rsidRPr="00516899">
              <w:rPr>
                <w:rFonts w:ascii="Oxygen" w:eastAsia="Arial" w:hAnsi="Oxygen" w:cs="Arial"/>
                <w:sz w:val="20"/>
                <w:szCs w:val="18"/>
              </w:rPr>
              <w:t>Evaluaciones y otras acciones de coordinación requerirán presencia en el Campus San Carlos</w:t>
            </w:r>
            <w:r w:rsidRPr="00516899">
              <w:rPr>
                <w:rFonts w:ascii="Oxygen" w:eastAsia="Arial" w:hAnsi="Oxygen" w:cs="Arial"/>
                <w:sz w:val="20"/>
                <w:szCs w:val="18"/>
              </w:rPr>
              <w:t xml:space="preserve"> </w:t>
            </w:r>
            <w:r w:rsidRPr="00516899">
              <w:rPr>
                <w:rFonts w:ascii="Oxygen" w:eastAsia="Arial" w:hAnsi="Oxygen" w:cs="Arial"/>
                <w:sz w:val="20"/>
                <w:szCs w:val="18"/>
              </w:rPr>
              <w:t>de Apoquindo de la Universidad de los Andes. Puede requerir viajes a otras regiones de Chile.</w:t>
            </w:r>
          </w:p>
          <w:p w14:paraId="45B1E5D5" w14:textId="11524F32" w:rsidR="00271D73" w:rsidRPr="00447FDA" w:rsidRDefault="00271D73" w:rsidP="00447FDA">
            <w:pPr>
              <w:spacing w:after="120" w:line="276" w:lineRule="auto"/>
              <w:ind w:left="714" w:right="318"/>
              <w:rPr>
                <w:rFonts w:ascii="Oxygen" w:eastAsia="Arial" w:hAnsi="Oxygen" w:cs="Arial"/>
                <w:sz w:val="20"/>
                <w:szCs w:val="18"/>
              </w:rPr>
            </w:pPr>
          </w:p>
        </w:tc>
      </w:tr>
      <w:tr w:rsidR="00616D7E" w14:paraId="1946F715" w14:textId="77777777" w:rsidTr="00616D7E">
        <w:tc>
          <w:tcPr>
            <w:tcW w:w="9548" w:type="dxa"/>
          </w:tcPr>
          <w:p w14:paraId="7931D75D" w14:textId="77777777" w:rsidR="00616D7E" w:rsidRDefault="00616D7E" w:rsidP="00616D7E">
            <w:pPr>
              <w:ind w:right="21"/>
              <w:rPr>
                <w:rFonts w:ascii="Oxygen" w:eastAsia="Arial" w:hAnsi="Oxygen" w:cs="Arial"/>
                <w:b/>
                <w:sz w:val="20"/>
                <w:szCs w:val="20"/>
              </w:rPr>
            </w:pPr>
            <w:r w:rsidRPr="00BA2EA9">
              <w:rPr>
                <w:rFonts w:ascii="Oxygen" w:eastAsia="Arial" w:hAnsi="Oxygen" w:cs="Arial"/>
                <w:b/>
                <w:sz w:val="20"/>
                <w:szCs w:val="20"/>
              </w:rPr>
              <w:t>POSTULACIÓN</w:t>
            </w:r>
          </w:p>
          <w:p w14:paraId="5759560C" w14:textId="4E06E2A6" w:rsidR="00B43FC4" w:rsidRPr="00616D7E" w:rsidRDefault="00B43FC4" w:rsidP="00616D7E">
            <w:pPr>
              <w:ind w:right="21"/>
              <w:rPr>
                <w:rFonts w:ascii="Oxygen" w:eastAsia="Arial" w:hAnsi="Oxygen" w:cs="Arial"/>
                <w:sz w:val="20"/>
                <w:szCs w:val="20"/>
              </w:rPr>
            </w:pPr>
          </w:p>
        </w:tc>
      </w:tr>
      <w:tr w:rsidR="00616D7E" w14:paraId="57FC8E59" w14:textId="77777777" w:rsidTr="00616D7E">
        <w:tc>
          <w:tcPr>
            <w:tcW w:w="9548" w:type="dxa"/>
            <w:shd w:val="clear" w:color="auto" w:fill="D9D9D9" w:themeFill="background1" w:themeFillShade="D9"/>
          </w:tcPr>
          <w:p w14:paraId="7DEF14C4" w14:textId="77777777" w:rsidR="00616D7E" w:rsidRPr="00616D7E" w:rsidRDefault="00616D7E" w:rsidP="00616D7E">
            <w:pPr>
              <w:ind w:right="21"/>
              <w:rPr>
                <w:rFonts w:ascii="Oxygen" w:eastAsia="Arial" w:hAnsi="Oxygen" w:cs="Arial"/>
                <w:b/>
                <w:sz w:val="12"/>
                <w:szCs w:val="12"/>
              </w:rPr>
            </w:pPr>
          </w:p>
        </w:tc>
      </w:tr>
      <w:tr w:rsidR="00616D7E" w14:paraId="53549C5D" w14:textId="77777777" w:rsidTr="00616D7E">
        <w:tc>
          <w:tcPr>
            <w:tcW w:w="9548" w:type="dxa"/>
          </w:tcPr>
          <w:p w14:paraId="5EBB2EFF" w14:textId="77777777" w:rsidR="00B43FC4" w:rsidRDefault="00B43FC4" w:rsidP="00616D7E">
            <w:pPr>
              <w:ind w:right="21"/>
              <w:rPr>
                <w:rFonts w:ascii="Oxygen" w:eastAsia="Arial" w:hAnsi="Oxygen" w:cs="Arial"/>
                <w:sz w:val="20"/>
                <w:szCs w:val="20"/>
                <w:lang w:val="es-ES"/>
              </w:rPr>
            </w:pPr>
          </w:p>
          <w:p w14:paraId="2D712E2A" w14:textId="75938B24" w:rsidR="00616D7E" w:rsidRPr="000744A7" w:rsidRDefault="00616D7E" w:rsidP="00616D7E">
            <w:pPr>
              <w:ind w:right="21"/>
              <w:rPr>
                <w:rFonts w:ascii="Oxygen" w:eastAsia="Arial" w:hAnsi="Oxygen" w:cs="Arial"/>
                <w:sz w:val="20"/>
                <w:szCs w:val="20"/>
                <w:lang w:val="es-ES"/>
              </w:rPr>
            </w:pPr>
            <w:r w:rsidRPr="000744A7">
              <w:rPr>
                <w:rFonts w:ascii="Oxygen" w:eastAsia="Arial" w:hAnsi="Oxygen" w:cs="Arial"/>
                <w:sz w:val="20"/>
                <w:szCs w:val="20"/>
                <w:lang w:val="es-ES"/>
              </w:rPr>
              <w:t xml:space="preserve">Estaremos recibiendo antecedentes de las personas interesadas hasta el </w:t>
            </w:r>
            <w:r w:rsidR="00447FDA" w:rsidRPr="00447FDA">
              <w:rPr>
                <w:rFonts w:ascii="Oxygen" w:eastAsia="Arial" w:hAnsi="Oxygen" w:cs="Arial"/>
                <w:color w:val="000000" w:themeColor="text1"/>
                <w:sz w:val="20"/>
                <w:szCs w:val="20"/>
                <w:lang w:val="es-ES"/>
              </w:rPr>
              <w:t>30 de abril</w:t>
            </w:r>
            <w:r w:rsidRPr="00447FDA">
              <w:rPr>
                <w:rFonts w:ascii="Oxygen" w:eastAsia="Arial" w:hAnsi="Oxygen" w:cs="Arial"/>
                <w:color w:val="000000" w:themeColor="text1"/>
                <w:sz w:val="20"/>
                <w:szCs w:val="20"/>
                <w:lang w:val="es-ES"/>
              </w:rPr>
              <w:t xml:space="preserve"> </w:t>
            </w:r>
            <w:r w:rsidRPr="00271D73">
              <w:rPr>
                <w:rFonts w:ascii="Oxygen" w:eastAsia="Arial" w:hAnsi="Oxygen" w:cs="Arial"/>
                <w:sz w:val="20"/>
                <w:szCs w:val="20"/>
                <w:lang w:val="es-ES"/>
              </w:rPr>
              <w:t xml:space="preserve">de 2022 </w:t>
            </w:r>
            <w:r w:rsidR="00447FDA">
              <w:rPr>
                <w:rFonts w:ascii="Oxygen" w:eastAsia="Arial" w:hAnsi="Oxygen" w:cs="Arial"/>
                <w:sz w:val="20"/>
                <w:szCs w:val="20"/>
                <w:lang w:val="es-ES"/>
              </w:rPr>
              <w:t>en e</w:t>
            </w:r>
            <w:r w:rsidRPr="000744A7">
              <w:rPr>
                <w:rFonts w:ascii="Oxygen" w:eastAsia="Arial" w:hAnsi="Oxygen" w:cs="Arial"/>
                <w:sz w:val="20"/>
                <w:szCs w:val="20"/>
                <w:lang w:val="es-ES"/>
              </w:rPr>
              <w:t xml:space="preserve">l mail </w:t>
            </w:r>
            <w:r w:rsidR="00516899" w:rsidRPr="00516899">
              <w:rPr>
                <w:rFonts w:ascii="Oxygen" w:eastAsia="Arial" w:hAnsi="Oxygen" w:cs="Arial"/>
                <w:sz w:val="20"/>
                <w:szCs w:val="20"/>
              </w:rPr>
              <w:t> </w:t>
            </w:r>
            <w:hyperlink r:id="rId7" w:tooltip="mailto:interacciones.cuidadosas@micare.cl" w:history="1">
              <w:r w:rsidR="00516899" w:rsidRPr="00516899">
                <w:rPr>
                  <w:rStyle w:val="Hipervnculo"/>
                  <w:rFonts w:ascii="Oxygen" w:eastAsia="Arial" w:hAnsi="Oxygen" w:cs="Arial"/>
                  <w:b/>
                  <w:bCs/>
                  <w:sz w:val="20"/>
                  <w:szCs w:val="20"/>
                </w:rPr>
                <w:t>interacciones.cuidadosas@micare.cl</w:t>
              </w:r>
            </w:hyperlink>
            <w:r w:rsidR="00516899">
              <w:rPr>
                <w:rFonts w:ascii="Oxygen" w:eastAsia="Arial" w:hAnsi="Oxygen" w:cs="Arial"/>
                <w:sz w:val="20"/>
                <w:szCs w:val="20"/>
                <w:lang w:val="es-ES"/>
              </w:rPr>
              <w:t xml:space="preserve"> </w:t>
            </w:r>
            <w:r w:rsidRPr="000744A7">
              <w:rPr>
                <w:rFonts w:ascii="Oxygen" w:eastAsia="Arial" w:hAnsi="Oxygen" w:cs="Arial"/>
                <w:sz w:val="20"/>
                <w:szCs w:val="20"/>
                <w:lang w:val="es-ES"/>
              </w:rPr>
              <w:t xml:space="preserve">indicando como </w:t>
            </w:r>
            <w:r>
              <w:rPr>
                <w:rFonts w:ascii="Oxygen" w:eastAsia="Arial" w:hAnsi="Oxygen" w:cs="Arial"/>
                <w:sz w:val="20"/>
                <w:szCs w:val="20"/>
                <w:lang w:val="es-ES"/>
              </w:rPr>
              <w:t>asunto</w:t>
            </w:r>
            <w:r w:rsidRPr="000744A7">
              <w:rPr>
                <w:rFonts w:ascii="Oxygen" w:eastAsia="Arial" w:hAnsi="Oxygen" w:cs="Arial"/>
                <w:sz w:val="20"/>
                <w:szCs w:val="20"/>
                <w:lang w:val="es-ES"/>
              </w:rPr>
              <w:t xml:space="preserve"> del correo: Postulación </w:t>
            </w:r>
            <w:r w:rsidR="00271D73">
              <w:rPr>
                <w:rFonts w:ascii="Oxygen" w:eastAsia="Arial" w:hAnsi="Oxygen" w:cs="Arial"/>
                <w:sz w:val="20"/>
                <w:szCs w:val="20"/>
                <w:lang w:val="es-ES"/>
              </w:rPr>
              <w:t>Tesista de Postgrado</w:t>
            </w:r>
            <w:r w:rsidRPr="000744A7">
              <w:rPr>
                <w:rFonts w:ascii="Oxygen" w:eastAsia="Arial" w:hAnsi="Oxygen" w:cs="Arial"/>
                <w:sz w:val="20"/>
                <w:szCs w:val="20"/>
                <w:lang w:val="es-ES"/>
              </w:rPr>
              <w:t xml:space="preserve"> </w:t>
            </w:r>
            <w:r w:rsidR="00291132" w:rsidRPr="000744A7">
              <w:rPr>
                <w:rFonts w:ascii="Oxygen" w:eastAsia="Arial" w:hAnsi="Oxygen" w:cs="Arial"/>
                <w:sz w:val="20"/>
                <w:szCs w:val="20"/>
                <w:lang w:val="es-ES"/>
              </w:rPr>
              <w:t>FONDECYT</w:t>
            </w:r>
            <w:r w:rsidR="00447FDA">
              <w:rPr>
                <w:rFonts w:ascii="Oxygen" w:eastAsia="Arial" w:hAnsi="Oxygen" w:cs="Arial"/>
                <w:sz w:val="20"/>
                <w:szCs w:val="20"/>
                <w:lang w:val="es-ES"/>
              </w:rPr>
              <w:t xml:space="preserve"> 1221349</w:t>
            </w:r>
            <w:r>
              <w:rPr>
                <w:rFonts w:ascii="Oxygen" w:eastAsia="Arial" w:hAnsi="Oxygen" w:cs="Arial"/>
                <w:sz w:val="20"/>
                <w:szCs w:val="20"/>
                <w:lang w:val="es-ES"/>
              </w:rPr>
              <w:t>.</w:t>
            </w:r>
          </w:p>
          <w:p w14:paraId="6A04BEEC" w14:textId="77777777" w:rsidR="00616D7E" w:rsidRPr="000744A7" w:rsidRDefault="00616D7E" w:rsidP="00616D7E">
            <w:pPr>
              <w:ind w:right="21"/>
              <w:rPr>
                <w:rFonts w:ascii="Oxygen" w:eastAsia="Arial" w:hAnsi="Oxygen" w:cs="Arial"/>
                <w:sz w:val="20"/>
                <w:szCs w:val="20"/>
                <w:lang w:val="es-ES"/>
              </w:rPr>
            </w:pPr>
          </w:p>
          <w:p w14:paraId="531D5061" w14:textId="77777777" w:rsidR="00616D7E" w:rsidRPr="000744A7" w:rsidRDefault="00616D7E" w:rsidP="00616D7E">
            <w:pPr>
              <w:ind w:right="21"/>
              <w:rPr>
                <w:rFonts w:ascii="Oxygen" w:eastAsia="Arial" w:hAnsi="Oxygen" w:cs="Arial"/>
                <w:sz w:val="20"/>
                <w:szCs w:val="20"/>
                <w:lang w:val="es-ES"/>
              </w:rPr>
            </w:pPr>
            <w:r w:rsidRPr="000744A7">
              <w:rPr>
                <w:rFonts w:ascii="Oxygen" w:eastAsia="Arial" w:hAnsi="Oxygen" w:cs="Arial"/>
                <w:sz w:val="20"/>
                <w:szCs w:val="20"/>
                <w:lang w:val="es-ES"/>
              </w:rPr>
              <w:t xml:space="preserve">Agradecemos el envío de la siguiente documentación: </w:t>
            </w:r>
          </w:p>
          <w:p w14:paraId="26A1819E" w14:textId="77777777" w:rsidR="00616D7E" w:rsidRPr="000744A7" w:rsidRDefault="00616D7E" w:rsidP="00616D7E">
            <w:pPr>
              <w:numPr>
                <w:ilvl w:val="1"/>
                <w:numId w:val="5"/>
              </w:numPr>
              <w:ind w:right="21"/>
              <w:rPr>
                <w:rFonts w:ascii="Oxygen" w:eastAsia="Arial" w:hAnsi="Oxygen" w:cs="Arial"/>
                <w:sz w:val="20"/>
                <w:szCs w:val="20"/>
                <w:lang w:val="es-ES"/>
              </w:rPr>
            </w:pPr>
            <w:r w:rsidRPr="000744A7">
              <w:rPr>
                <w:rFonts w:ascii="Oxygen" w:eastAsia="Arial" w:hAnsi="Oxygen" w:cs="Arial"/>
                <w:sz w:val="20"/>
                <w:szCs w:val="20"/>
                <w:lang w:val="es-ES"/>
              </w:rPr>
              <w:t>CV actualizado</w:t>
            </w:r>
          </w:p>
          <w:p w14:paraId="1CF63EDA" w14:textId="77777777" w:rsidR="00616D7E" w:rsidRPr="000744A7" w:rsidRDefault="00616D7E" w:rsidP="00616D7E">
            <w:pPr>
              <w:numPr>
                <w:ilvl w:val="1"/>
                <w:numId w:val="5"/>
              </w:numPr>
              <w:ind w:right="21"/>
              <w:rPr>
                <w:rFonts w:ascii="Oxygen" w:eastAsia="Arial" w:hAnsi="Oxygen" w:cs="Arial"/>
                <w:sz w:val="20"/>
                <w:szCs w:val="20"/>
                <w:lang w:val="es-ES"/>
              </w:rPr>
            </w:pPr>
            <w:r w:rsidRPr="000744A7">
              <w:rPr>
                <w:rFonts w:ascii="Oxygen" w:eastAsia="Arial" w:hAnsi="Oxygen" w:cs="Arial"/>
                <w:sz w:val="20"/>
                <w:szCs w:val="20"/>
                <w:lang w:val="es-ES"/>
              </w:rPr>
              <w:t>Carta de motivación</w:t>
            </w:r>
          </w:p>
          <w:p w14:paraId="2DD5EA5E" w14:textId="77777777" w:rsidR="00616D7E" w:rsidRPr="000744A7" w:rsidRDefault="00616D7E" w:rsidP="00616D7E">
            <w:pPr>
              <w:numPr>
                <w:ilvl w:val="1"/>
                <w:numId w:val="5"/>
              </w:numPr>
              <w:ind w:right="21"/>
              <w:rPr>
                <w:rFonts w:ascii="Oxygen" w:eastAsia="Arial" w:hAnsi="Oxygen" w:cs="Arial"/>
                <w:sz w:val="20"/>
                <w:szCs w:val="20"/>
                <w:lang w:val="es-ES"/>
              </w:rPr>
            </w:pPr>
            <w:r w:rsidRPr="000744A7">
              <w:rPr>
                <w:rFonts w:ascii="Oxygen" w:eastAsia="Arial" w:hAnsi="Oxygen" w:cs="Arial"/>
                <w:sz w:val="20"/>
                <w:szCs w:val="20"/>
                <w:lang w:val="es-ES"/>
              </w:rPr>
              <w:t>Correo electrónico y teléfono de contacto</w:t>
            </w:r>
          </w:p>
          <w:p w14:paraId="5281A99C" w14:textId="77777777" w:rsidR="00616D7E" w:rsidRDefault="00616D7E" w:rsidP="00F23D89">
            <w:pPr>
              <w:rPr>
                <w:b/>
                <w:bCs/>
                <w:lang w:val="es-ES"/>
              </w:rPr>
            </w:pPr>
          </w:p>
        </w:tc>
      </w:tr>
    </w:tbl>
    <w:p w14:paraId="29551507" w14:textId="77777777" w:rsidR="00616D7E" w:rsidRDefault="00616D7E" w:rsidP="00F23D89">
      <w:pPr>
        <w:rPr>
          <w:b/>
          <w:bCs/>
          <w:lang w:val="es-ES"/>
        </w:rPr>
      </w:pPr>
    </w:p>
    <w:p w14:paraId="7F4BF646" w14:textId="2765D621" w:rsidR="007F223D" w:rsidRDefault="007F223D">
      <w:pPr>
        <w:rPr>
          <w:lang w:val="es-ES"/>
        </w:rPr>
      </w:pPr>
    </w:p>
    <w:p w14:paraId="278D98D9" w14:textId="1223C4A4" w:rsidR="007F223D" w:rsidRPr="007F223D" w:rsidRDefault="007F223D">
      <w:pPr>
        <w:rPr>
          <w:lang w:val="es-ES"/>
        </w:rPr>
      </w:pPr>
    </w:p>
    <w:sectPr w:rsidR="007F223D" w:rsidRPr="007F223D" w:rsidSect="003E3BEE">
      <w:headerReference w:type="default" r:id="rId8"/>
      <w:footerReference w:type="default" r:id="rId9"/>
      <w:pgSz w:w="12240" w:h="15840"/>
      <w:pgMar w:top="1796" w:right="1440" w:bottom="1418" w:left="12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CFBC" w14:textId="77777777" w:rsidR="00C279EA" w:rsidRDefault="00C279EA" w:rsidP="00250930">
      <w:r>
        <w:separator/>
      </w:r>
    </w:p>
  </w:endnote>
  <w:endnote w:type="continuationSeparator" w:id="0">
    <w:p w14:paraId="1D330FE1" w14:textId="77777777" w:rsidR="00C279EA" w:rsidRDefault="00C279EA" w:rsidP="0025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6616" w14:textId="033D3B66" w:rsidR="003E3BEE" w:rsidRPr="009F523D" w:rsidRDefault="003E3BEE" w:rsidP="003E3BEE">
    <w:pPr>
      <w:pStyle w:val="Piedepgina"/>
      <w:jc w:val="center"/>
      <w:rPr>
        <w:rFonts w:ascii="Oxygen" w:hAnsi="Oxygen"/>
        <w:caps/>
        <w:color w:val="AEAAAA"/>
        <w:sz w:val="20"/>
      </w:rPr>
    </w:pPr>
    <w:r w:rsidRPr="009F523D">
      <w:rPr>
        <w:rFonts w:ascii="Oxygen" w:hAnsi="Oxygen"/>
        <w:color w:val="AEAAAA"/>
        <w:sz w:val="20"/>
      </w:rPr>
      <w:t>www.micare.cl</w:t>
    </w:r>
  </w:p>
  <w:p w14:paraId="4FFE6A98" w14:textId="77777777" w:rsidR="003E3BEE" w:rsidRDefault="003E3B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8338" w14:textId="77777777" w:rsidR="00C279EA" w:rsidRDefault="00C279EA" w:rsidP="00250930">
      <w:r>
        <w:separator/>
      </w:r>
    </w:p>
  </w:footnote>
  <w:footnote w:type="continuationSeparator" w:id="0">
    <w:p w14:paraId="1106C68B" w14:textId="77777777" w:rsidR="00C279EA" w:rsidRDefault="00C279EA" w:rsidP="0025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C67E" w14:textId="4F7034D1" w:rsidR="00250930" w:rsidRDefault="00250930">
    <w:pPr>
      <w:pStyle w:val="Encabezado"/>
    </w:pPr>
    <w:r>
      <w:rPr>
        <w:noProof/>
      </w:rPr>
      <w:drawing>
        <wp:anchor distT="0" distB="0" distL="114300" distR="114300" simplePos="0" relativeHeight="251659264" behindDoc="0" locked="0" layoutInCell="1" allowOverlap="1" wp14:anchorId="1EA71F34" wp14:editId="5C8583C3">
          <wp:simplePos x="0" y="0"/>
          <wp:positionH relativeFrom="column">
            <wp:posOffset>0</wp:posOffset>
          </wp:positionH>
          <wp:positionV relativeFrom="paragraph">
            <wp:posOffset>-3059</wp:posOffset>
          </wp:positionV>
          <wp:extent cx="2228215" cy="996950"/>
          <wp:effectExtent l="0" t="0" r="0" b="0"/>
          <wp:wrapThrough wrapText="bothSides">
            <wp:wrapPolygon edited="0">
              <wp:start x="0" y="0"/>
              <wp:lineTo x="0" y="21462"/>
              <wp:lineTo x="21421" y="21462"/>
              <wp:lineTo x="21421" y="0"/>
              <wp:lineTo x="0" y="0"/>
            </wp:wrapPolygon>
          </wp:wrapThrough>
          <wp:docPr id="1" name="Imagen 12" descr="Logotipo, nombre de la empres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2" descr="Logotipo, nombre de la empres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996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A90"/>
    <w:multiLevelType w:val="hybridMultilevel"/>
    <w:tmpl w:val="5254DC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71738A4"/>
    <w:multiLevelType w:val="hybridMultilevel"/>
    <w:tmpl w:val="982666E2"/>
    <w:lvl w:ilvl="0" w:tplc="340A0001">
      <w:start w:val="1"/>
      <w:numFmt w:val="bullet"/>
      <w:lvlText w:val=""/>
      <w:lvlJc w:val="left"/>
      <w:pPr>
        <w:ind w:left="720" w:hanging="360"/>
      </w:pPr>
      <w:rPr>
        <w:rFonts w:ascii="Symbol" w:hAnsi="Symbol" w:hint="default"/>
      </w:rPr>
    </w:lvl>
    <w:lvl w:ilvl="1" w:tplc="4178079E">
      <w:numFmt w:val="bullet"/>
      <w:lvlText w:val="-"/>
      <w:lvlJc w:val="left"/>
      <w:pPr>
        <w:ind w:left="1800" w:hanging="720"/>
      </w:pPr>
      <w:rPr>
        <w:rFonts w:ascii="Oxygen" w:eastAsia="Arial" w:hAnsi="Oxygen"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06B2C95"/>
    <w:multiLevelType w:val="hybridMultilevel"/>
    <w:tmpl w:val="FF366848"/>
    <w:lvl w:ilvl="0" w:tplc="040A0001">
      <w:start w:val="1"/>
      <w:numFmt w:val="bullet"/>
      <w:lvlText w:val=""/>
      <w:lvlJc w:val="left"/>
      <w:pPr>
        <w:ind w:left="6" w:hanging="360"/>
      </w:pPr>
      <w:rPr>
        <w:rFonts w:ascii="Symbol" w:hAnsi="Symbol" w:hint="default"/>
      </w:rPr>
    </w:lvl>
    <w:lvl w:ilvl="1" w:tplc="040A0003" w:tentative="1">
      <w:start w:val="1"/>
      <w:numFmt w:val="bullet"/>
      <w:lvlText w:val="o"/>
      <w:lvlJc w:val="left"/>
      <w:pPr>
        <w:ind w:left="726" w:hanging="360"/>
      </w:pPr>
      <w:rPr>
        <w:rFonts w:ascii="Courier New" w:hAnsi="Courier New" w:cs="Courier New" w:hint="default"/>
      </w:rPr>
    </w:lvl>
    <w:lvl w:ilvl="2" w:tplc="040A0005" w:tentative="1">
      <w:start w:val="1"/>
      <w:numFmt w:val="bullet"/>
      <w:lvlText w:val=""/>
      <w:lvlJc w:val="left"/>
      <w:pPr>
        <w:ind w:left="1446" w:hanging="360"/>
      </w:pPr>
      <w:rPr>
        <w:rFonts w:ascii="Wingdings" w:hAnsi="Wingdings" w:hint="default"/>
      </w:rPr>
    </w:lvl>
    <w:lvl w:ilvl="3" w:tplc="040A0001" w:tentative="1">
      <w:start w:val="1"/>
      <w:numFmt w:val="bullet"/>
      <w:lvlText w:val=""/>
      <w:lvlJc w:val="left"/>
      <w:pPr>
        <w:ind w:left="2166" w:hanging="360"/>
      </w:pPr>
      <w:rPr>
        <w:rFonts w:ascii="Symbol" w:hAnsi="Symbol" w:hint="default"/>
      </w:rPr>
    </w:lvl>
    <w:lvl w:ilvl="4" w:tplc="040A0003" w:tentative="1">
      <w:start w:val="1"/>
      <w:numFmt w:val="bullet"/>
      <w:lvlText w:val="o"/>
      <w:lvlJc w:val="left"/>
      <w:pPr>
        <w:ind w:left="2886" w:hanging="360"/>
      </w:pPr>
      <w:rPr>
        <w:rFonts w:ascii="Courier New" w:hAnsi="Courier New" w:cs="Courier New" w:hint="default"/>
      </w:rPr>
    </w:lvl>
    <w:lvl w:ilvl="5" w:tplc="040A0005" w:tentative="1">
      <w:start w:val="1"/>
      <w:numFmt w:val="bullet"/>
      <w:lvlText w:val=""/>
      <w:lvlJc w:val="left"/>
      <w:pPr>
        <w:ind w:left="3606" w:hanging="360"/>
      </w:pPr>
      <w:rPr>
        <w:rFonts w:ascii="Wingdings" w:hAnsi="Wingdings" w:hint="default"/>
      </w:rPr>
    </w:lvl>
    <w:lvl w:ilvl="6" w:tplc="040A0001" w:tentative="1">
      <w:start w:val="1"/>
      <w:numFmt w:val="bullet"/>
      <w:lvlText w:val=""/>
      <w:lvlJc w:val="left"/>
      <w:pPr>
        <w:ind w:left="4326" w:hanging="360"/>
      </w:pPr>
      <w:rPr>
        <w:rFonts w:ascii="Symbol" w:hAnsi="Symbol" w:hint="default"/>
      </w:rPr>
    </w:lvl>
    <w:lvl w:ilvl="7" w:tplc="040A0003" w:tentative="1">
      <w:start w:val="1"/>
      <w:numFmt w:val="bullet"/>
      <w:lvlText w:val="o"/>
      <w:lvlJc w:val="left"/>
      <w:pPr>
        <w:ind w:left="5046" w:hanging="360"/>
      </w:pPr>
      <w:rPr>
        <w:rFonts w:ascii="Courier New" w:hAnsi="Courier New" w:cs="Courier New" w:hint="default"/>
      </w:rPr>
    </w:lvl>
    <w:lvl w:ilvl="8" w:tplc="040A0005" w:tentative="1">
      <w:start w:val="1"/>
      <w:numFmt w:val="bullet"/>
      <w:lvlText w:val=""/>
      <w:lvlJc w:val="left"/>
      <w:pPr>
        <w:ind w:left="5766" w:hanging="360"/>
      </w:pPr>
      <w:rPr>
        <w:rFonts w:ascii="Wingdings" w:hAnsi="Wingdings" w:hint="default"/>
      </w:rPr>
    </w:lvl>
  </w:abstractNum>
  <w:abstractNum w:abstractNumId="3" w15:restartNumberingAfterBreak="0">
    <w:nsid w:val="62E660CE"/>
    <w:multiLevelType w:val="hybridMultilevel"/>
    <w:tmpl w:val="CEE84A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FC50E14"/>
    <w:multiLevelType w:val="hybridMultilevel"/>
    <w:tmpl w:val="A99652E8"/>
    <w:lvl w:ilvl="0" w:tplc="FFFFFFFF">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4864662">
    <w:abstractNumId w:val="0"/>
  </w:num>
  <w:num w:numId="2" w16cid:durableId="1247764511">
    <w:abstractNumId w:val="2"/>
  </w:num>
  <w:num w:numId="3" w16cid:durableId="1881669955">
    <w:abstractNumId w:val="1"/>
  </w:num>
  <w:num w:numId="4" w16cid:durableId="1954634296">
    <w:abstractNumId w:val="3"/>
  </w:num>
  <w:num w:numId="5" w16cid:durableId="1099838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3D"/>
    <w:rsid w:val="0007072D"/>
    <w:rsid w:val="00091798"/>
    <w:rsid w:val="000B1734"/>
    <w:rsid w:val="000B5311"/>
    <w:rsid w:val="000F3022"/>
    <w:rsid w:val="001219BC"/>
    <w:rsid w:val="001626D9"/>
    <w:rsid w:val="00250930"/>
    <w:rsid w:val="00271D73"/>
    <w:rsid w:val="00291132"/>
    <w:rsid w:val="002A0F27"/>
    <w:rsid w:val="00306AC4"/>
    <w:rsid w:val="00354838"/>
    <w:rsid w:val="003C5FC7"/>
    <w:rsid w:val="003E3BEE"/>
    <w:rsid w:val="00437D1F"/>
    <w:rsid w:val="00447FDA"/>
    <w:rsid w:val="00473CF6"/>
    <w:rsid w:val="00474B1B"/>
    <w:rsid w:val="004D4251"/>
    <w:rsid w:val="004F0602"/>
    <w:rsid w:val="00516899"/>
    <w:rsid w:val="00551A02"/>
    <w:rsid w:val="005A3BE4"/>
    <w:rsid w:val="005C17DF"/>
    <w:rsid w:val="00616D7E"/>
    <w:rsid w:val="00632EEE"/>
    <w:rsid w:val="006344BF"/>
    <w:rsid w:val="006A25C4"/>
    <w:rsid w:val="006D0CC6"/>
    <w:rsid w:val="00737143"/>
    <w:rsid w:val="007F223D"/>
    <w:rsid w:val="00813AB8"/>
    <w:rsid w:val="00852123"/>
    <w:rsid w:val="00861571"/>
    <w:rsid w:val="0094620F"/>
    <w:rsid w:val="00A1699F"/>
    <w:rsid w:val="00A43D82"/>
    <w:rsid w:val="00A44466"/>
    <w:rsid w:val="00A760E9"/>
    <w:rsid w:val="00B1698D"/>
    <w:rsid w:val="00B3027B"/>
    <w:rsid w:val="00B43FC4"/>
    <w:rsid w:val="00B55D7F"/>
    <w:rsid w:val="00B649B4"/>
    <w:rsid w:val="00B81A1D"/>
    <w:rsid w:val="00B84788"/>
    <w:rsid w:val="00B84E21"/>
    <w:rsid w:val="00BD322A"/>
    <w:rsid w:val="00C12E72"/>
    <w:rsid w:val="00C279EA"/>
    <w:rsid w:val="00C83036"/>
    <w:rsid w:val="00C92CAD"/>
    <w:rsid w:val="00D03B94"/>
    <w:rsid w:val="00D57D8D"/>
    <w:rsid w:val="00E04206"/>
    <w:rsid w:val="00E6350F"/>
    <w:rsid w:val="00E82273"/>
    <w:rsid w:val="00EF2254"/>
    <w:rsid w:val="00F23D89"/>
    <w:rsid w:val="00F853F0"/>
    <w:rsid w:val="00FB6710"/>
    <w:rsid w:val="00FE19E4"/>
    <w:rsid w:val="00FF0E23"/>
    <w:rsid w:val="00FF5C1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5B3DA"/>
  <w14:defaultImageDpi w14:val="32767"/>
  <w15:chartTrackingRefBased/>
  <w15:docId w15:val="{0140CD79-C172-D543-93FE-4A5B4C42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49B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649B4"/>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C92CAD"/>
    <w:rPr>
      <w:sz w:val="16"/>
      <w:szCs w:val="16"/>
    </w:rPr>
  </w:style>
  <w:style w:type="paragraph" w:styleId="Textocomentario">
    <w:name w:val="annotation text"/>
    <w:basedOn w:val="Normal"/>
    <w:link w:val="TextocomentarioCar"/>
    <w:uiPriority w:val="99"/>
    <w:semiHidden/>
    <w:unhideWhenUsed/>
    <w:rsid w:val="00C92CAD"/>
    <w:rPr>
      <w:sz w:val="20"/>
      <w:szCs w:val="20"/>
    </w:rPr>
  </w:style>
  <w:style w:type="character" w:customStyle="1" w:styleId="TextocomentarioCar">
    <w:name w:val="Texto comentario Car"/>
    <w:basedOn w:val="Fuentedeprrafopredeter"/>
    <w:link w:val="Textocomentario"/>
    <w:uiPriority w:val="99"/>
    <w:semiHidden/>
    <w:rsid w:val="00C92CAD"/>
    <w:rPr>
      <w:sz w:val="20"/>
      <w:szCs w:val="20"/>
    </w:rPr>
  </w:style>
  <w:style w:type="paragraph" w:styleId="Asuntodelcomentario">
    <w:name w:val="annotation subject"/>
    <w:basedOn w:val="Textocomentario"/>
    <w:next w:val="Textocomentario"/>
    <w:link w:val="AsuntodelcomentarioCar"/>
    <w:uiPriority w:val="99"/>
    <w:semiHidden/>
    <w:unhideWhenUsed/>
    <w:rsid w:val="00C92CAD"/>
    <w:rPr>
      <w:b/>
      <w:bCs/>
    </w:rPr>
  </w:style>
  <w:style w:type="character" w:customStyle="1" w:styleId="AsuntodelcomentarioCar">
    <w:name w:val="Asunto del comentario Car"/>
    <w:basedOn w:val="TextocomentarioCar"/>
    <w:link w:val="Asuntodelcomentario"/>
    <w:uiPriority w:val="99"/>
    <w:semiHidden/>
    <w:rsid w:val="00C92CAD"/>
    <w:rPr>
      <w:b/>
      <w:bCs/>
      <w:sz w:val="20"/>
      <w:szCs w:val="20"/>
    </w:rPr>
  </w:style>
  <w:style w:type="paragraph" w:styleId="Revisin">
    <w:name w:val="Revision"/>
    <w:hidden/>
    <w:uiPriority w:val="99"/>
    <w:semiHidden/>
    <w:rsid w:val="00E04206"/>
  </w:style>
  <w:style w:type="paragraph" w:styleId="Encabezado">
    <w:name w:val="header"/>
    <w:basedOn w:val="Normal"/>
    <w:link w:val="EncabezadoCar"/>
    <w:uiPriority w:val="99"/>
    <w:unhideWhenUsed/>
    <w:rsid w:val="00250930"/>
    <w:pPr>
      <w:tabs>
        <w:tab w:val="center" w:pos="4252"/>
        <w:tab w:val="right" w:pos="8504"/>
      </w:tabs>
    </w:pPr>
  </w:style>
  <w:style w:type="character" w:customStyle="1" w:styleId="EncabezadoCar">
    <w:name w:val="Encabezado Car"/>
    <w:basedOn w:val="Fuentedeprrafopredeter"/>
    <w:link w:val="Encabezado"/>
    <w:uiPriority w:val="99"/>
    <w:rsid w:val="00250930"/>
  </w:style>
  <w:style w:type="paragraph" w:styleId="Piedepgina">
    <w:name w:val="footer"/>
    <w:basedOn w:val="Normal"/>
    <w:link w:val="PiedepginaCar"/>
    <w:uiPriority w:val="99"/>
    <w:unhideWhenUsed/>
    <w:rsid w:val="00250930"/>
    <w:pPr>
      <w:tabs>
        <w:tab w:val="center" w:pos="4252"/>
        <w:tab w:val="right" w:pos="8504"/>
      </w:tabs>
    </w:pPr>
  </w:style>
  <w:style w:type="character" w:customStyle="1" w:styleId="PiedepginaCar">
    <w:name w:val="Pie de página Car"/>
    <w:basedOn w:val="Fuentedeprrafopredeter"/>
    <w:link w:val="Piedepgina"/>
    <w:uiPriority w:val="99"/>
    <w:rsid w:val="00250930"/>
  </w:style>
  <w:style w:type="table" w:styleId="Tablaconcuadrcula">
    <w:name w:val="Table Grid"/>
    <w:basedOn w:val="Tablanormal"/>
    <w:uiPriority w:val="39"/>
    <w:rsid w:val="00632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84E21"/>
    <w:pPr>
      <w:ind w:left="720"/>
      <w:contextualSpacing/>
    </w:pPr>
  </w:style>
  <w:style w:type="character" w:styleId="Hipervnculo">
    <w:name w:val="Hyperlink"/>
    <w:basedOn w:val="Fuentedeprrafopredeter"/>
    <w:uiPriority w:val="99"/>
    <w:unhideWhenUsed/>
    <w:rsid w:val="00516899"/>
    <w:rPr>
      <w:color w:val="0563C1" w:themeColor="hyperlink"/>
      <w:u w:val="single"/>
    </w:rPr>
  </w:style>
  <w:style w:type="character" w:styleId="Mencinsinresolver">
    <w:name w:val="Unresolved Mention"/>
    <w:basedOn w:val="Fuentedeprrafopredeter"/>
    <w:uiPriority w:val="99"/>
    <w:rsid w:val="00516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acciones.cuidadosas@micar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1166</Words>
  <Characters>6418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dc:description/>
  <cp:lastModifiedBy>Paulina Arango Uribe</cp:lastModifiedBy>
  <cp:revision>19</cp:revision>
  <dcterms:created xsi:type="dcterms:W3CDTF">2022-04-22T20:19:00Z</dcterms:created>
  <dcterms:modified xsi:type="dcterms:W3CDTF">2023-04-14T13:10:00Z</dcterms:modified>
</cp:coreProperties>
</file>